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1C" w:rsidRPr="006A105E" w:rsidRDefault="006A551C" w:rsidP="006A105E">
      <w:pPr>
        <w:autoSpaceDE w:val="0"/>
        <w:autoSpaceDN w:val="0"/>
        <w:adjustRightInd w:val="0"/>
        <w:spacing w:after="40" w:line="360" w:lineRule="auto"/>
        <w:jc w:val="center"/>
        <w:rPr>
          <w:rFonts w:ascii="Times New Roman" w:hAnsi="Times New Roman" w:cs="Times New Roman"/>
          <w:sz w:val="24"/>
          <w:szCs w:val="24"/>
        </w:rPr>
      </w:pPr>
      <w:r w:rsidRPr="006A105E">
        <w:rPr>
          <w:rFonts w:ascii="Times New Roman" w:hAnsi="Times New Roman" w:cs="Times New Roman"/>
          <w:noProof/>
          <w:sz w:val="24"/>
          <w:szCs w:val="24"/>
          <w:lang w:eastAsia="tr-TR"/>
        </w:rPr>
        <w:drawing>
          <wp:anchor distT="0" distB="0" distL="114300" distR="114300" simplePos="0" relativeHeight="251658240" behindDoc="1" locked="0" layoutInCell="1" allowOverlap="0" wp14:anchorId="674AB16B" wp14:editId="37854BCF">
            <wp:simplePos x="0" y="0"/>
            <wp:positionH relativeFrom="column">
              <wp:posOffset>-233045</wp:posOffset>
            </wp:positionH>
            <wp:positionV relativeFrom="paragraph">
              <wp:posOffset>-356870</wp:posOffset>
            </wp:positionV>
            <wp:extent cx="1610151" cy="1000125"/>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13137" cy="1001980"/>
                    </a:xfrm>
                    <a:prstGeom prst="rect">
                      <a:avLst/>
                    </a:prstGeom>
                    <a:noFill/>
                  </pic:spPr>
                </pic:pic>
              </a:graphicData>
            </a:graphic>
            <wp14:sizeRelH relativeFrom="page">
              <wp14:pctWidth>0</wp14:pctWidth>
            </wp14:sizeRelH>
            <wp14:sizeRelV relativeFrom="page">
              <wp14:pctHeight>0</wp14:pctHeight>
            </wp14:sizeRelV>
          </wp:anchor>
        </w:drawing>
      </w:r>
      <w:r w:rsidRPr="006A105E">
        <w:rPr>
          <w:rFonts w:ascii="Times New Roman" w:hAnsi="Times New Roman" w:cs="Times New Roman"/>
          <w:sz w:val="24"/>
          <w:szCs w:val="24"/>
        </w:rPr>
        <w:t xml:space="preserve"> T.C.</w:t>
      </w:r>
      <w:r w:rsidRPr="006A105E">
        <w:rPr>
          <w:rFonts w:ascii="Times New Roman" w:hAnsi="Times New Roman" w:cs="Times New Roman"/>
          <w:sz w:val="24"/>
          <w:szCs w:val="24"/>
        </w:rPr>
        <w:br/>
      </w:r>
      <w:r w:rsidR="00B16B51" w:rsidRPr="006A105E">
        <w:rPr>
          <w:rFonts w:ascii="Times New Roman" w:hAnsi="Times New Roman" w:cs="Times New Roman"/>
          <w:sz w:val="24"/>
          <w:szCs w:val="24"/>
        </w:rPr>
        <w:t>ŞEREFLİKOÇHİSAR</w:t>
      </w:r>
      <w:r w:rsidRPr="006A105E">
        <w:rPr>
          <w:rFonts w:ascii="Times New Roman" w:hAnsi="Times New Roman" w:cs="Times New Roman"/>
          <w:sz w:val="24"/>
          <w:szCs w:val="24"/>
        </w:rPr>
        <w:t xml:space="preserve"> KAYMAKAMLIĞI</w:t>
      </w:r>
      <w:r w:rsidRPr="006A105E">
        <w:rPr>
          <w:rFonts w:ascii="Times New Roman" w:hAnsi="Times New Roman" w:cs="Times New Roman"/>
          <w:sz w:val="24"/>
          <w:szCs w:val="24"/>
        </w:rPr>
        <w:br/>
        <w:t xml:space="preserve">İlçe </w:t>
      </w:r>
      <w:r w:rsidR="00B515E5" w:rsidRPr="006A105E">
        <w:rPr>
          <w:rFonts w:ascii="Times New Roman" w:hAnsi="Times New Roman" w:cs="Times New Roman"/>
          <w:sz w:val="24"/>
          <w:szCs w:val="24"/>
        </w:rPr>
        <w:t xml:space="preserve">Umumi </w:t>
      </w:r>
      <w:r w:rsidRPr="006A105E">
        <w:rPr>
          <w:rFonts w:ascii="Times New Roman" w:hAnsi="Times New Roman" w:cs="Times New Roman"/>
          <w:sz w:val="24"/>
          <w:szCs w:val="24"/>
        </w:rPr>
        <w:t>Hıfzıssıhha K</w:t>
      </w:r>
      <w:r w:rsidR="008C6421" w:rsidRPr="006A105E">
        <w:rPr>
          <w:rFonts w:ascii="Times New Roman" w:hAnsi="Times New Roman" w:cs="Times New Roman"/>
          <w:sz w:val="24"/>
          <w:szCs w:val="24"/>
        </w:rPr>
        <w:t>urulu</w:t>
      </w:r>
    </w:p>
    <w:p w:rsidR="00731BE7" w:rsidRDefault="00731BE7" w:rsidP="006A105E">
      <w:pPr>
        <w:autoSpaceDE w:val="0"/>
        <w:autoSpaceDN w:val="0"/>
        <w:adjustRightInd w:val="0"/>
        <w:spacing w:after="40" w:line="360" w:lineRule="auto"/>
        <w:rPr>
          <w:rFonts w:ascii="Times New Roman" w:hAnsi="Times New Roman" w:cs="Times New Roman"/>
          <w:sz w:val="24"/>
          <w:szCs w:val="24"/>
        </w:rPr>
      </w:pPr>
    </w:p>
    <w:p w:rsidR="006A551C" w:rsidRPr="006A105E" w:rsidRDefault="006A551C" w:rsidP="006A105E">
      <w:pPr>
        <w:autoSpaceDE w:val="0"/>
        <w:autoSpaceDN w:val="0"/>
        <w:adjustRightInd w:val="0"/>
        <w:spacing w:after="40" w:line="360" w:lineRule="auto"/>
        <w:rPr>
          <w:rFonts w:ascii="Times New Roman" w:hAnsi="Times New Roman" w:cs="Times New Roman"/>
          <w:sz w:val="24"/>
          <w:szCs w:val="24"/>
        </w:rPr>
      </w:pPr>
      <w:r w:rsidRPr="006A105E">
        <w:rPr>
          <w:rFonts w:ascii="Times New Roman" w:hAnsi="Times New Roman" w:cs="Times New Roman"/>
          <w:sz w:val="24"/>
          <w:szCs w:val="24"/>
        </w:rPr>
        <w:t xml:space="preserve">Karar </w:t>
      </w:r>
      <w:proofErr w:type="gramStart"/>
      <w:r w:rsidRPr="006A105E">
        <w:rPr>
          <w:rFonts w:ascii="Times New Roman" w:hAnsi="Times New Roman" w:cs="Times New Roman"/>
          <w:sz w:val="24"/>
          <w:szCs w:val="24"/>
        </w:rPr>
        <w:t xml:space="preserve">Tarihi       : </w:t>
      </w:r>
      <w:r w:rsidR="00885152" w:rsidRPr="006A105E">
        <w:rPr>
          <w:rFonts w:ascii="Times New Roman" w:hAnsi="Times New Roman" w:cs="Times New Roman"/>
          <w:sz w:val="24"/>
          <w:szCs w:val="24"/>
        </w:rPr>
        <w:t>12</w:t>
      </w:r>
      <w:proofErr w:type="gramEnd"/>
      <w:r w:rsidR="00B238C1" w:rsidRPr="006A105E">
        <w:rPr>
          <w:rFonts w:ascii="Times New Roman" w:hAnsi="Times New Roman" w:cs="Times New Roman"/>
          <w:sz w:val="24"/>
          <w:szCs w:val="24"/>
        </w:rPr>
        <w:t>/</w:t>
      </w:r>
      <w:r w:rsidR="00885152" w:rsidRPr="006A105E">
        <w:rPr>
          <w:rFonts w:ascii="Times New Roman" w:hAnsi="Times New Roman" w:cs="Times New Roman"/>
          <w:sz w:val="24"/>
          <w:szCs w:val="24"/>
        </w:rPr>
        <w:t>11</w:t>
      </w:r>
      <w:r w:rsidR="00380775" w:rsidRPr="006A105E">
        <w:rPr>
          <w:rFonts w:ascii="Times New Roman" w:hAnsi="Times New Roman" w:cs="Times New Roman"/>
          <w:sz w:val="24"/>
          <w:szCs w:val="24"/>
        </w:rPr>
        <w:t>/2020</w:t>
      </w:r>
    </w:p>
    <w:p w:rsidR="006A551C" w:rsidRPr="006A105E" w:rsidRDefault="006A551C" w:rsidP="006A105E">
      <w:pPr>
        <w:autoSpaceDE w:val="0"/>
        <w:autoSpaceDN w:val="0"/>
        <w:adjustRightInd w:val="0"/>
        <w:spacing w:after="40" w:line="360" w:lineRule="auto"/>
        <w:rPr>
          <w:rFonts w:ascii="Times New Roman" w:hAnsi="Times New Roman" w:cs="Times New Roman"/>
          <w:sz w:val="24"/>
          <w:szCs w:val="24"/>
        </w:rPr>
      </w:pPr>
      <w:r w:rsidRPr="006A105E">
        <w:rPr>
          <w:rFonts w:ascii="Times New Roman" w:hAnsi="Times New Roman" w:cs="Times New Roman"/>
          <w:sz w:val="24"/>
          <w:szCs w:val="24"/>
        </w:rPr>
        <w:t xml:space="preserve">Karar </w:t>
      </w:r>
      <w:proofErr w:type="gramStart"/>
      <w:r w:rsidRPr="006A105E">
        <w:rPr>
          <w:rFonts w:ascii="Times New Roman" w:hAnsi="Times New Roman" w:cs="Times New Roman"/>
          <w:sz w:val="24"/>
          <w:szCs w:val="24"/>
        </w:rPr>
        <w:t xml:space="preserve">No             : </w:t>
      </w:r>
      <w:r w:rsidR="00FB7E2C">
        <w:rPr>
          <w:rFonts w:ascii="Times New Roman" w:hAnsi="Times New Roman" w:cs="Times New Roman"/>
          <w:sz w:val="24"/>
          <w:szCs w:val="24"/>
        </w:rPr>
        <w:t>2020</w:t>
      </w:r>
      <w:proofErr w:type="gramEnd"/>
      <w:r w:rsidR="00FB7E2C">
        <w:rPr>
          <w:rFonts w:ascii="Times New Roman" w:hAnsi="Times New Roman" w:cs="Times New Roman"/>
          <w:sz w:val="24"/>
          <w:szCs w:val="24"/>
        </w:rPr>
        <w:t>/</w:t>
      </w:r>
      <w:r w:rsidR="00731BE7">
        <w:rPr>
          <w:rFonts w:ascii="Times New Roman" w:hAnsi="Times New Roman" w:cs="Times New Roman"/>
          <w:sz w:val="24"/>
          <w:szCs w:val="24"/>
        </w:rPr>
        <w:t>16</w:t>
      </w:r>
    </w:p>
    <w:p w:rsidR="00AB25B6" w:rsidRPr="006A105E" w:rsidRDefault="00AB25B6" w:rsidP="006A105E">
      <w:pPr>
        <w:autoSpaceDE w:val="0"/>
        <w:autoSpaceDN w:val="0"/>
        <w:adjustRightInd w:val="0"/>
        <w:spacing w:after="40" w:line="360" w:lineRule="auto"/>
        <w:rPr>
          <w:rFonts w:ascii="Times New Roman" w:hAnsi="Times New Roman" w:cs="Times New Roman"/>
          <w:sz w:val="24"/>
          <w:szCs w:val="24"/>
        </w:rPr>
      </w:pPr>
    </w:p>
    <w:p w:rsidR="00CD6C86" w:rsidRPr="006A105E" w:rsidRDefault="00314816" w:rsidP="006A105E">
      <w:pPr>
        <w:autoSpaceDE w:val="0"/>
        <w:autoSpaceDN w:val="0"/>
        <w:adjustRightInd w:val="0"/>
        <w:spacing w:after="40" w:line="360" w:lineRule="auto"/>
        <w:ind w:firstLine="708"/>
        <w:rPr>
          <w:rFonts w:ascii="Times New Roman" w:hAnsi="Times New Roman" w:cs="Times New Roman"/>
          <w:sz w:val="24"/>
          <w:szCs w:val="24"/>
          <w:u w:val="single"/>
        </w:rPr>
      </w:pPr>
      <w:r w:rsidRPr="006A105E">
        <w:rPr>
          <w:rFonts w:ascii="Times New Roman" w:hAnsi="Times New Roman" w:cs="Times New Roman"/>
          <w:sz w:val="24"/>
          <w:szCs w:val="24"/>
          <w:u w:val="single"/>
        </w:rPr>
        <w:t>GÜNDEM</w:t>
      </w:r>
    </w:p>
    <w:p w:rsidR="00314816" w:rsidRPr="006A105E" w:rsidRDefault="006A551C" w:rsidP="006A105E">
      <w:pPr>
        <w:autoSpaceDE w:val="0"/>
        <w:autoSpaceDN w:val="0"/>
        <w:adjustRightInd w:val="0"/>
        <w:spacing w:after="40" w:line="360" w:lineRule="auto"/>
        <w:jc w:val="both"/>
        <w:rPr>
          <w:rFonts w:ascii="Times New Roman" w:hAnsi="Times New Roman" w:cs="Times New Roman"/>
          <w:sz w:val="24"/>
          <w:szCs w:val="24"/>
        </w:rPr>
      </w:pPr>
      <w:r w:rsidRPr="006A105E">
        <w:rPr>
          <w:rFonts w:ascii="Times New Roman" w:hAnsi="Times New Roman" w:cs="Times New Roman"/>
          <w:sz w:val="24"/>
          <w:szCs w:val="24"/>
        </w:rPr>
        <w:t xml:space="preserve">    </w:t>
      </w:r>
      <w:r w:rsidR="00691E80" w:rsidRPr="006A105E">
        <w:rPr>
          <w:rFonts w:ascii="Times New Roman" w:hAnsi="Times New Roman" w:cs="Times New Roman"/>
          <w:sz w:val="24"/>
          <w:szCs w:val="24"/>
        </w:rPr>
        <w:t xml:space="preserve">  </w:t>
      </w:r>
      <w:r w:rsidR="00314816" w:rsidRPr="006A105E">
        <w:rPr>
          <w:rFonts w:ascii="Times New Roman" w:hAnsi="Times New Roman" w:cs="Times New Roman"/>
          <w:sz w:val="24"/>
          <w:szCs w:val="24"/>
        </w:rPr>
        <w:tab/>
      </w:r>
      <w:r w:rsidR="00885152" w:rsidRPr="00712DF5">
        <w:rPr>
          <w:rFonts w:ascii="Times New Roman" w:hAnsi="Times New Roman" w:cs="Times New Roman"/>
          <w:b/>
          <w:sz w:val="24"/>
          <w:szCs w:val="24"/>
        </w:rPr>
        <w:t>1-</w:t>
      </w:r>
      <w:r w:rsidR="00E33F57" w:rsidRPr="006A105E">
        <w:rPr>
          <w:rFonts w:ascii="Times New Roman" w:hAnsi="Times New Roman" w:cs="Times New Roman"/>
          <w:sz w:val="24"/>
          <w:szCs w:val="24"/>
        </w:rPr>
        <w:t xml:space="preserve">İlçemiz sınırlarında </w:t>
      </w:r>
      <w:proofErr w:type="gramStart"/>
      <w:r w:rsidR="00E33F57" w:rsidRPr="006A105E">
        <w:rPr>
          <w:rFonts w:ascii="Times New Roman" w:hAnsi="Times New Roman" w:cs="Times New Roman"/>
          <w:sz w:val="24"/>
          <w:szCs w:val="24"/>
        </w:rPr>
        <w:t>izolasyon</w:t>
      </w:r>
      <w:proofErr w:type="gramEnd"/>
      <w:r w:rsidR="00E33F57" w:rsidRPr="006A105E">
        <w:rPr>
          <w:rFonts w:ascii="Times New Roman" w:hAnsi="Times New Roman" w:cs="Times New Roman"/>
          <w:sz w:val="24"/>
          <w:szCs w:val="24"/>
        </w:rPr>
        <w:t xml:space="preserve"> kurallarını ihlal edenlerin</w:t>
      </w:r>
      <w:r w:rsidR="001A351C" w:rsidRPr="006A105E">
        <w:rPr>
          <w:rFonts w:ascii="Times New Roman" w:hAnsi="Times New Roman" w:cs="Times New Roman"/>
          <w:sz w:val="24"/>
          <w:szCs w:val="24"/>
        </w:rPr>
        <w:t>,</w:t>
      </w:r>
      <w:r w:rsidR="00E33F57" w:rsidRPr="006A105E">
        <w:rPr>
          <w:rFonts w:ascii="Times New Roman" w:hAnsi="Times New Roman" w:cs="Times New Roman"/>
          <w:sz w:val="24"/>
          <w:szCs w:val="24"/>
        </w:rPr>
        <w:t xml:space="preserve"> tanımlanmış izolasyon merkezlerine nakil işlemlerinin planlanması.</w:t>
      </w:r>
    </w:p>
    <w:p w:rsidR="00885152" w:rsidRPr="006A105E" w:rsidRDefault="00885152" w:rsidP="006A105E">
      <w:pPr>
        <w:autoSpaceDE w:val="0"/>
        <w:autoSpaceDN w:val="0"/>
        <w:adjustRightInd w:val="0"/>
        <w:spacing w:after="40" w:line="360" w:lineRule="auto"/>
        <w:jc w:val="both"/>
        <w:rPr>
          <w:rFonts w:ascii="Times New Roman" w:hAnsi="Times New Roman" w:cs="Times New Roman"/>
          <w:sz w:val="24"/>
          <w:szCs w:val="24"/>
        </w:rPr>
      </w:pPr>
      <w:r w:rsidRPr="006A105E">
        <w:rPr>
          <w:rFonts w:ascii="Times New Roman" w:hAnsi="Times New Roman" w:cs="Times New Roman"/>
          <w:sz w:val="24"/>
          <w:szCs w:val="24"/>
        </w:rPr>
        <w:tab/>
      </w:r>
      <w:r w:rsidRPr="00712DF5">
        <w:rPr>
          <w:rFonts w:ascii="Times New Roman" w:hAnsi="Times New Roman" w:cs="Times New Roman"/>
          <w:b/>
          <w:sz w:val="24"/>
          <w:szCs w:val="24"/>
        </w:rPr>
        <w:t>2-</w:t>
      </w:r>
      <w:r w:rsidRPr="006A105E">
        <w:rPr>
          <w:rFonts w:ascii="Times New Roman" w:hAnsi="Times New Roman" w:cs="Times New Roman"/>
          <w:sz w:val="24"/>
          <w:szCs w:val="24"/>
        </w:rPr>
        <w:t>İl Umumi Hıfzıssı</w:t>
      </w:r>
      <w:r w:rsidR="00712DF5">
        <w:rPr>
          <w:rFonts w:ascii="Times New Roman" w:hAnsi="Times New Roman" w:cs="Times New Roman"/>
          <w:sz w:val="24"/>
          <w:szCs w:val="24"/>
        </w:rPr>
        <w:t>h</w:t>
      </w:r>
      <w:r w:rsidRPr="006A105E">
        <w:rPr>
          <w:rFonts w:ascii="Times New Roman" w:hAnsi="Times New Roman" w:cs="Times New Roman"/>
          <w:sz w:val="24"/>
          <w:szCs w:val="24"/>
        </w:rPr>
        <w:t>ha Kurulu’nun 2020/79</w:t>
      </w:r>
      <w:r w:rsidR="00C67DF3">
        <w:rPr>
          <w:rFonts w:ascii="Times New Roman" w:hAnsi="Times New Roman" w:cs="Times New Roman"/>
          <w:sz w:val="24"/>
          <w:szCs w:val="24"/>
        </w:rPr>
        <w:t xml:space="preserve">, </w:t>
      </w:r>
      <w:r w:rsidRPr="006A105E">
        <w:rPr>
          <w:rFonts w:ascii="Times New Roman" w:hAnsi="Times New Roman" w:cs="Times New Roman"/>
          <w:sz w:val="24"/>
          <w:szCs w:val="24"/>
        </w:rPr>
        <w:t>2020/80</w:t>
      </w:r>
      <w:r w:rsidR="00C67DF3">
        <w:rPr>
          <w:rFonts w:ascii="Times New Roman" w:hAnsi="Times New Roman" w:cs="Times New Roman"/>
          <w:sz w:val="24"/>
          <w:szCs w:val="24"/>
        </w:rPr>
        <w:t xml:space="preserve"> ve 2020/81 Karar</w:t>
      </w:r>
      <w:r w:rsidRPr="006A105E">
        <w:rPr>
          <w:rFonts w:ascii="Times New Roman" w:hAnsi="Times New Roman" w:cs="Times New Roman"/>
          <w:sz w:val="24"/>
          <w:szCs w:val="24"/>
        </w:rPr>
        <w:t xml:space="preserve"> numaralı toplantı sonuçları ile ilgili konuların ilçemiz açısından değerlendirilerek gerekli kararların alınması.</w:t>
      </w:r>
    </w:p>
    <w:p w:rsidR="00885152" w:rsidRPr="006A105E" w:rsidRDefault="00885152" w:rsidP="006A105E">
      <w:pPr>
        <w:autoSpaceDE w:val="0"/>
        <w:autoSpaceDN w:val="0"/>
        <w:adjustRightInd w:val="0"/>
        <w:spacing w:after="40" w:line="360" w:lineRule="auto"/>
        <w:jc w:val="both"/>
        <w:rPr>
          <w:rFonts w:ascii="Times New Roman" w:hAnsi="Times New Roman" w:cs="Times New Roman"/>
          <w:sz w:val="24"/>
          <w:szCs w:val="24"/>
        </w:rPr>
      </w:pPr>
      <w:r w:rsidRPr="006A105E">
        <w:rPr>
          <w:rFonts w:ascii="Times New Roman" w:hAnsi="Times New Roman" w:cs="Times New Roman"/>
          <w:sz w:val="24"/>
          <w:szCs w:val="24"/>
        </w:rPr>
        <w:tab/>
      </w:r>
      <w:r w:rsidRPr="00712DF5">
        <w:rPr>
          <w:rFonts w:ascii="Times New Roman" w:hAnsi="Times New Roman" w:cs="Times New Roman"/>
          <w:b/>
          <w:sz w:val="24"/>
          <w:szCs w:val="24"/>
        </w:rPr>
        <w:t>3-</w:t>
      </w:r>
      <w:r w:rsidRPr="006A105E">
        <w:rPr>
          <w:rFonts w:ascii="Times New Roman" w:hAnsi="Times New Roman" w:cs="Times New Roman"/>
          <w:sz w:val="24"/>
          <w:szCs w:val="24"/>
        </w:rPr>
        <w:t xml:space="preserve">İçişleri Bakanlığı İller İdaresi Genel Müdürlüğü’nün 11.11.2020 tarih ve </w:t>
      </w:r>
      <w:r w:rsidRPr="006A105E">
        <w:rPr>
          <w:rFonts w:ascii="Times New Roman" w:hAnsi="Times New Roman" w:cs="Times New Roman"/>
          <w:spacing w:val="-5"/>
          <w:sz w:val="24"/>
          <w:szCs w:val="24"/>
        </w:rPr>
        <w:t xml:space="preserve">E-89780865-153-18579 sayılı </w:t>
      </w:r>
      <w:r w:rsidR="004C6A72" w:rsidRPr="006A105E">
        <w:rPr>
          <w:rFonts w:ascii="Times New Roman" w:hAnsi="Times New Roman" w:cs="Times New Roman"/>
          <w:spacing w:val="-5"/>
          <w:sz w:val="24"/>
          <w:szCs w:val="24"/>
        </w:rPr>
        <w:t>‘</w:t>
      </w:r>
      <w:proofErr w:type="spellStart"/>
      <w:r w:rsidR="004C6A72" w:rsidRPr="006A105E">
        <w:rPr>
          <w:rFonts w:ascii="Times New Roman" w:hAnsi="Times New Roman" w:cs="Times New Roman"/>
          <w:sz w:val="24"/>
          <w:szCs w:val="24"/>
        </w:rPr>
        <w:t>Koronavirüs</w:t>
      </w:r>
      <w:proofErr w:type="spellEnd"/>
      <w:r w:rsidR="004C6A72" w:rsidRPr="006A105E">
        <w:rPr>
          <w:rFonts w:ascii="Times New Roman" w:hAnsi="Times New Roman" w:cs="Times New Roman"/>
          <w:sz w:val="24"/>
          <w:szCs w:val="24"/>
        </w:rPr>
        <w:t xml:space="preserve"> Ek Tedbirleri’ konulu yazısında belirtilen maddelerin ilçemiz açısından değerlendirilerek gerekli kararların alınması</w:t>
      </w:r>
      <w:r w:rsidR="007B26F6">
        <w:rPr>
          <w:rFonts w:ascii="Times New Roman" w:hAnsi="Times New Roman" w:cs="Times New Roman"/>
          <w:sz w:val="24"/>
          <w:szCs w:val="24"/>
        </w:rPr>
        <w:t>.</w:t>
      </w:r>
    </w:p>
    <w:p w:rsidR="00314816" w:rsidRPr="006A105E" w:rsidRDefault="00314816" w:rsidP="006A105E">
      <w:pPr>
        <w:autoSpaceDE w:val="0"/>
        <w:autoSpaceDN w:val="0"/>
        <w:adjustRightInd w:val="0"/>
        <w:spacing w:after="40" w:line="360" w:lineRule="auto"/>
        <w:jc w:val="both"/>
        <w:rPr>
          <w:rFonts w:ascii="Times New Roman" w:hAnsi="Times New Roman" w:cs="Times New Roman"/>
          <w:sz w:val="24"/>
          <w:szCs w:val="24"/>
        </w:rPr>
      </w:pPr>
    </w:p>
    <w:p w:rsidR="006A551C" w:rsidRPr="006A105E" w:rsidRDefault="00501550" w:rsidP="006A105E">
      <w:pPr>
        <w:autoSpaceDE w:val="0"/>
        <w:autoSpaceDN w:val="0"/>
        <w:adjustRightInd w:val="0"/>
        <w:spacing w:after="40" w:line="360" w:lineRule="auto"/>
        <w:ind w:firstLine="708"/>
        <w:jc w:val="both"/>
        <w:rPr>
          <w:rFonts w:ascii="Times New Roman" w:hAnsi="Times New Roman" w:cs="Times New Roman"/>
          <w:sz w:val="24"/>
          <w:szCs w:val="24"/>
        </w:rPr>
      </w:pPr>
      <w:r w:rsidRPr="006A105E">
        <w:rPr>
          <w:rFonts w:ascii="Times New Roman" w:hAnsi="Times New Roman" w:cs="Times New Roman"/>
          <w:sz w:val="24"/>
          <w:szCs w:val="24"/>
        </w:rPr>
        <w:t>İlçe</w:t>
      </w:r>
      <w:r w:rsidR="00D02B06" w:rsidRPr="006A105E">
        <w:rPr>
          <w:rFonts w:ascii="Times New Roman" w:hAnsi="Times New Roman" w:cs="Times New Roman"/>
          <w:sz w:val="24"/>
          <w:szCs w:val="24"/>
        </w:rPr>
        <w:t xml:space="preserve"> Umumi</w:t>
      </w:r>
      <w:r w:rsidR="00D63642" w:rsidRPr="006A105E">
        <w:rPr>
          <w:rFonts w:ascii="Times New Roman" w:hAnsi="Times New Roman" w:cs="Times New Roman"/>
          <w:sz w:val="24"/>
          <w:szCs w:val="24"/>
        </w:rPr>
        <w:t xml:space="preserve"> Hıfzıssıhha K</w:t>
      </w:r>
      <w:r w:rsidR="008C6421" w:rsidRPr="006A105E">
        <w:rPr>
          <w:rFonts w:ascii="Times New Roman" w:hAnsi="Times New Roman" w:cs="Times New Roman"/>
          <w:sz w:val="24"/>
          <w:szCs w:val="24"/>
        </w:rPr>
        <w:t>urulu</w:t>
      </w:r>
      <w:r w:rsidR="00885152" w:rsidRPr="006A105E">
        <w:rPr>
          <w:rFonts w:ascii="Times New Roman" w:hAnsi="Times New Roman" w:cs="Times New Roman"/>
          <w:sz w:val="24"/>
          <w:szCs w:val="24"/>
        </w:rPr>
        <w:t>,</w:t>
      </w:r>
      <w:r w:rsidR="00F0765B" w:rsidRPr="006A105E">
        <w:rPr>
          <w:rFonts w:ascii="Times New Roman" w:hAnsi="Times New Roman" w:cs="Times New Roman"/>
          <w:sz w:val="24"/>
          <w:szCs w:val="24"/>
        </w:rPr>
        <w:t xml:space="preserve"> </w:t>
      </w:r>
      <w:r w:rsidR="00885152" w:rsidRPr="006A105E">
        <w:rPr>
          <w:rFonts w:ascii="Times New Roman" w:hAnsi="Times New Roman" w:cs="Times New Roman"/>
          <w:sz w:val="24"/>
          <w:szCs w:val="24"/>
        </w:rPr>
        <w:t>yukarıdaki gündem maddelerini görüşmek üzere 12</w:t>
      </w:r>
      <w:r w:rsidR="00F0765B" w:rsidRPr="006A105E">
        <w:rPr>
          <w:rFonts w:ascii="Times New Roman" w:hAnsi="Times New Roman" w:cs="Times New Roman"/>
          <w:sz w:val="24"/>
          <w:szCs w:val="24"/>
        </w:rPr>
        <w:t>.</w:t>
      </w:r>
      <w:r w:rsidR="00314816" w:rsidRPr="006A105E">
        <w:rPr>
          <w:rFonts w:ascii="Times New Roman" w:hAnsi="Times New Roman" w:cs="Times New Roman"/>
          <w:sz w:val="24"/>
          <w:szCs w:val="24"/>
        </w:rPr>
        <w:t>1</w:t>
      </w:r>
      <w:r w:rsidR="00E33F57" w:rsidRPr="006A105E">
        <w:rPr>
          <w:rFonts w:ascii="Times New Roman" w:hAnsi="Times New Roman" w:cs="Times New Roman"/>
          <w:sz w:val="24"/>
          <w:szCs w:val="24"/>
        </w:rPr>
        <w:t>1</w:t>
      </w:r>
      <w:r w:rsidR="00380775" w:rsidRPr="006A105E">
        <w:rPr>
          <w:rFonts w:ascii="Times New Roman" w:hAnsi="Times New Roman" w:cs="Times New Roman"/>
          <w:sz w:val="24"/>
          <w:szCs w:val="24"/>
        </w:rPr>
        <w:t>.2020</w:t>
      </w:r>
      <w:r w:rsidR="0038039B" w:rsidRPr="006A105E">
        <w:rPr>
          <w:rFonts w:ascii="Times New Roman" w:hAnsi="Times New Roman" w:cs="Times New Roman"/>
          <w:sz w:val="24"/>
          <w:szCs w:val="24"/>
        </w:rPr>
        <w:t xml:space="preserve"> </w:t>
      </w:r>
      <w:r w:rsidR="00885152" w:rsidRPr="006A105E">
        <w:rPr>
          <w:rFonts w:ascii="Times New Roman" w:hAnsi="Times New Roman" w:cs="Times New Roman"/>
          <w:sz w:val="24"/>
          <w:szCs w:val="24"/>
        </w:rPr>
        <w:t>Perşembe</w:t>
      </w:r>
      <w:r w:rsidR="00953BEB" w:rsidRPr="006A105E">
        <w:rPr>
          <w:rFonts w:ascii="Times New Roman" w:hAnsi="Times New Roman" w:cs="Times New Roman"/>
          <w:sz w:val="24"/>
          <w:szCs w:val="24"/>
        </w:rPr>
        <w:t xml:space="preserve"> günü saat </w:t>
      </w:r>
      <w:r w:rsidR="00885152" w:rsidRPr="006A105E">
        <w:rPr>
          <w:rFonts w:ascii="Times New Roman" w:hAnsi="Times New Roman" w:cs="Times New Roman"/>
          <w:sz w:val="24"/>
          <w:szCs w:val="24"/>
        </w:rPr>
        <w:t>11</w:t>
      </w:r>
      <w:r w:rsidR="00A074B0" w:rsidRPr="006A105E">
        <w:rPr>
          <w:rFonts w:ascii="Times New Roman" w:hAnsi="Times New Roman" w:cs="Times New Roman"/>
          <w:sz w:val="24"/>
          <w:szCs w:val="24"/>
        </w:rPr>
        <w:t>:</w:t>
      </w:r>
      <w:r w:rsidR="00314816" w:rsidRPr="006A105E">
        <w:rPr>
          <w:rFonts w:ascii="Times New Roman" w:hAnsi="Times New Roman" w:cs="Times New Roman"/>
          <w:sz w:val="24"/>
          <w:szCs w:val="24"/>
        </w:rPr>
        <w:t>00</w:t>
      </w:r>
      <w:r w:rsidR="0089286A" w:rsidRPr="006A105E">
        <w:rPr>
          <w:rFonts w:ascii="Times New Roman" w:hAnsi="Times New Roman" w:cs="Times New Roman"/>
          <w:sz w:val="24"/>
          <w:szCs w:val="24"/>
        </w:rPr>
        <w:t>’da</w:t>
      </w:r>
      <w:r w:rsidR="00314816" w:rsidRPr="006A105E">
        <w:rPr>
          <w:rFonts w:ascii="Times New Roman" w:hAnsi="Times New Roman" w:cs="Times New Roman"/>
          <w:sz w:val="24"/>
          <w:szCs w:val="24"/>
        </w:rPr>
        <w:t xml:space="preserve"> </w:t>
      </w:r>
      <w:r w:rsidR="00FB6A36" w:rsidRPr="006A105E">
        <w:rPr>
          <w:rFonts w:ascii="Times New Roman" w:hAnsi="Times New Roman" w:cs="Times New Roman"/>
          <w:sz w:val="24"/>
          <w:szCs w:val="24"/>
        </w:rPr>
        <w:t xml:space="preserve">Kaymakam </w:t>
      </w:r>
      <w:r w:rsidR="00B16B51" w:rsidRPr="006A105E">
        <w:rPr>
          <w:rFonts w:ascii="Times New Roman" w:hAnsi="Times New Roman" w:cs="Times New Roman"/>
          <w:sz w:val="24"/>
          <w:szCs w:val="24"/>
        </w:rPr>
        <w:t>Zafer ENGİN</w:t>
      </w:r>
      <w:r w:rsidR="00FB6A36" w:rsidRPr="006A105E">
        <w:rPr>
          <w:rFonts w:ascii="Times New Roman" w:hAnsi="Times New Roman" w:cs="Times New Roman"/>
          <w:sz w:val="24"/>
          <w:szCs w:val="24"/>
        </w:rPr>
        <w:t xml:space="preserve"> başkanlığında</w:t>
      </w:r>
      <w:r w:rsidR="00885152" w:rsidRPr="006A105E">
        <w:rPr>
          <w:rFonts w:ascii="Times New Roman" w:hAnsi="Times New Roman" w:cs="Times New Roman"/>
          <w:sz w:val="24"/>
          <w:szCs w:val="24"/>
        </w:rPr>
        <w:t xml:space="preserve"> toplanmıştır.</w:t>
      </w:r>
    </w:p>
    <w:p w:rsidR="00CD6C86" w:rsidRPr="006A105E" w:rsidRDefault="00CD6C86" w:rsidP="006A105E">
      <w:pPr>
        <w:autoSpaceDE w:val="0"/>
        <w:autoSpaceDN w:val="0"/>
        <w:adjustRightInd w:val="0"/>
        <w:spacing w:after="40" w:line="360" w:lineRule="auto"/>
        <w:jc w:val="both"/>
        <w:rPr>
          <w:rFonts w:ascii="Times New Roman" w:hAnsi="Times New Roman" w:cs="Times New Roman"/>
          <w:sz w:val="24"/>
          <w:szCs w:val="24"/>
        </w:rPr>
      </w:pPr>
    </w:p>
    <w:p w:rsidR="00601244" w:rsidRPr="00712DF5" w:rsidRDefault="0089286A" w:rsidP="006A105E">
      <w:pPr>
        <w:autoSpaceDE w:val="0"/>
        <w:autoSpaceDN w:val="0"/>
        <w:adjustRightInd w:val="0"/>
        <w:spacing w:after="40" w:line="360" w:lineRule="auto"/>
        <w:jc w:val="center"/>
        <w:rPr>
          <w:rFonts w:ascii="Times New Roman" w:hAnsi="Times New Roman" w:cs="Times New Roman"/>
          <w:b/>
          <w:sz w:val="24"/>
          <w:szCs w:val="24"/>
          <w:u w:val="single"/>
        </w:rPr>
      </w:pPr>
      <w:r w:rsidRPr="00712DF5">
        <w:rPr>
          <w:rFonts w:ascii="Times New Roman" w:hAnsi="Times New Roman" w:cs="Times New Roman"/>
          <w:b/>
          <w:sz w:val="24"/>
          <w:szCs w:val="24"/>
          <w:u w:val="single"/>
        </w:rPr>
        <w:t>KARAR</w:t>
      </w:r>
    </w:p>
    <w:p w:rsidR="0089286A" w:rsidRPr="006A105E" w:rsidRDefault="00601244" w:rsidP="006A105E">
      <w:pPr>
        <w:autoSpaceDE w:val="0"/>
        <w:autoSpaceDN w:val="0"/>
        <w:adjustRightInd w:val="0"/>
        <w:spacing w:after="40" w:line="360" w:lineRule="auto"/>
        <w:ind w:left="420"/>
        <w:jc w:val="both"/>
        <w:rPr>
          <w:rFonts w:ascii="Times New Roman" w:hAnsi="Times New Roman" w:cs="Times New Roman"/>
          <w:sz w:val="24"/>
          <w:szCs w:val="24"/>
        </w:rPr>
      </w:pPr>
      <w:r w:rsidRPr="006A105E">
        <w:rPr>
          <w:rFonts w:ascii="Times New Roman" w:hAnsi="Times New Roman" w:cs="Times New Roman"/>
          <w:sz w:val="24"/>
          <w:szCs w:val="24"/>
        </w:rPr>
        <w:t xml:space="preserve">         </w:t>
      </w:r>
    </w:p>
    <w:p w:rsidR="005427CE" w:rsidRPr="006A105E" w:rsidRDefault="00E33F57" w:rsidP="006A105E">
      <w:pPr>
        <w:pStyle w:val="ListeParagraf"/>
        <w:numPr>
          <w:ilvl w:val="0"/>
          <w:numId w:val="5"/>
        </w:numPr>
        <w:autoSpaceDE w:val="0"/>
        <w:autoSpaceDN w:val="0"/>
        <w:adjustRightInd w:val="0"/>
        <w:spacing w:after="0" w:line="360" w:lineRule="auto"/>
        <w:jc w:val="both"/>
        <w:rPr>
          <w:rFonts w:ascii="Times New Roman" w:hAnsi="Times New Roman" w:cs="Times New Roman"/>
          <w:sz w:val="24"/>
          <w:szCs w:val="24"/>
        </w:rPr>
      </w:pPr>
      <w:r w:rsidRPr="006A105E">
        <w:rPr>
          <w:rFonts w:ascii="Times New Roman" w:eastAsia="Times New Roman" w:hAnsi="Times New Roman" w:cs="Times New Roman"/>
          <w:sz w:val="24"/>
          <w:szCs w:val="24"/>
        </w:rPr>
        <w:t xml:space="preserve">İzolasyon kurallarını ihlal ettiği tespit edilen vatandaşların tanımlanan </w:t>
      </w:r>
      <w:proofErr w:type="gramStart"/>
      <w:r w:rsidRPr="006A105E">
        <w:rPr>
          <w:rFonts w:ascii="Times New Roman" w:eastAsia="Times New Roman" w:hAnsi="Times New Roman" w:cs="Times New Roman"/>
          <w:sz w:val="24"/>
          <w:szCs w:val="24"/>
        </w:rPr>
        <w:t>izolasyon</w:t>
      </w:r>
      <w:proofErr w:type="gramEnd"/>
      <w:r w:rsidRPr="006A105E">
        <w:rPr>
          <w:rFonts w:ascii="Times New Roman" w:eastAsia="Times New Roman" w:hAnsi="Times New Roman" w:cs="Times New Roman"/>
          <w:sz w:val="24"/>
          <w:szCs w:val="24"/>
        </w:rPr>
        <w:t xml:space="preserve"> merkezlerine ilçemiz devlet hastanesi envanterine kayıtlı 06 SDH 99 plakalı araçla taşınmasına,</w:t>
      </w:r>
      <w:r w:rsidR="00885152" w:rsidRPr="006A105E">
        <w:rPr>
          <w:rFonts w:ascii="Times New Roman" w:eastAsia="Times New Roman" w:hAnsi="Times New Roman" w:cs="Times New Roman"/>
          <w:sz w:val="24"/>
          <w:szCs w:val="24"/>
        </w:rPr>
        <w:t xml:space="preserve"> nakil işlemleri sırasında yukarıda tanımlı aracı kullanmak üzere belediye ve kamu kurumlarından şoför görevlendirilmesine</w:t>
      </w:r>
      <w:r w:rsidR="004C6A72" w:rsidRPr="006A105E">
        <w:rPr>
          <w:rFonts w:ascii="Times New Roman" w:eastAsia="Times New Roman" w:hAnsi="Times New Roman" w:cs="Times New Roman"/>
          <w:sz w:val="24"/>
          <w:szCs w:val="24"/>
        </w:rPr>
        <w:t>,</w:t>
      </w:r>
    </w:p>
    <w:p w:rsidR="004C6A72" w:rsidRPr="006A105E" w:rsidRDefault="004C6A72" w:rsidP="006A105E">
      <w:pPr>
        <w:pStyle w:val="NormalWeb"/>
        <w:numPr>
          <w:ilvl w:val="0"/>
          <w:numId w:val="5"/>
        </w:numPr>
        <w:shd w:val="clear" w:color="auto" w:fill="FFFFFF"/>
        <w:spacing w:before="0" w:beforeAutospacing="0" w:line="360" w:lineRule="auto"/>
        <w:jc w:val="both"/>
        <w:rPr>
          <w:color w:val="000000" w:themeColor="text1"/>
        </w:rPr>
      </w:pPr>
      <w:r w:rsidRPr="006A105E">
        <w:rPr>
          <w:color w:val="000000" w:themeColor="text1"/>
        </w:rPr>
        <w:t xml:space="preserve">İlçemizde faaliyet gösteren Küçük Sanayi Siteleri ve Sanayi Kuruluşları için </w:t>
      </w:r>
      <w:r w:rsidRPr="00712DF5">
        <w:rPr>
          <w:b/>
          <w:color w:val="000000" w:themeColor="text1"/>
        </w:rPr>
        <w:t>16.11.2020</w:t>
      </w:r>
      <w:r w:rsidRPr="006A105E">
        <w:rPr>
          <w:color w:val="000000" w:themeColor="text1"/>
        </w:rPr>
        <w:t xml:space="preserve"> tarihinden itibaren geçerli olmak üzere Mesai saatlerinin </w:t>
      </w:r>
      <w:r w:rsidRPr="00712DF5">
        <w:rPr>
          <w:b/>
          <w:color w:val="000000" w:themeColor="text1"/>
        </w:rPr>
        <w:t>07:00- 16:00</w:t>
      </w:r>
      <w:r w:rsidRPr="006A105E">
        <w:rPr>
          <w:color w:val="000000" w:themeColor="text1"/>
        </w:rPr>
        <w:t xml:space="preserve"> olarak düzenlenmesine, vardiya saatlerinin de buna göre </w:t>
      </w:r>
      <w:r w:rsidR="00023FF9" w:rsidRPr="006A105E">
        <w:rPr>
          <w:color w:val="000000" w:themeColor="text1"/>
        </w:rPr>
        <w:t>ayarlanmasına</w:t>
      </w:r>
      <w:r w:rsidR="006A105E" w:rsidRPr="006A105E">
        <w:rPr>
          <w:color w:val="000000" w:themeColor="text1"/>
        </w:rPr>
        <w:t>,</w:t>
      </w:r>
    </w:p>
    <w:p w:rsidR="00023FF9" w:rsidRPr="006A105E" w:rsidRDefault="00023FF9" w:rsidP="006A105E">
      <w:pPr>
        <w:pStyle w:val="ListeParagraf"/>
        <w:numPr>
          <w:ilvl w:val="0"/>
          <w:numId w:val="5"/>
        </w:numPr>
        <w:spacing w:before="120" w:line="360" w:lineRule="auto"/>
        <w:jc w:val="both"/>
        <w:rPr>
          <w:rFonts w:ascii="Times New Roman" w:hAnsi="Times New Roman" w:cs="Times New Roman"/>
          <w:color w:val="4F4F4F"/>
          <w:sz w:val="24"/>
          <w:szCs w:val="24"/>
        </w:rPr>
      </w:pPr>
      <w:proofErr w:type="gramStart"/>
      <w:r w:rsidRPr="00712DF5">
        <w:rPr>
          <w:rFonts w:ascii="Times New Roman" w:hAnsi="Times New Roman" w:cs="Times New Roman"/>
          <w:sz w:val="24"/>
          <w:szCs w:val="24"/>
        </w:rPr>
        <w:t xml:space="preserve">İl Umumi Hıfzıssıhha Kurulunun 10.06.2020 tarihli ve 46 </w:t>
      </w:r>
      <w:proofErr w:type="spellStart"/>
      <w:r w:rsidRPr="00712DF5">
        <w:rPr>
          <w:rFonts w:ascii="Times New Roman" w:hAnsi="Times New Roman" w:cs="Times New Roman"/>
          <w:sz w:val="24"/>
          <w:szCs w:val="24"/>
        </w:rPr>
        <w:t>no’lu</w:t>
      </w:r>
      <w:proofErr w:type="spellEnd"/>
      <w:r w:rsidRPr="00712DF5">
        <w:rPr>
          <w:rFonts w:ascii="Times New Roman" w:hAnsi="Times New Roman" w:cs="Times New Roman"/>
          <w:sz w:val="24"/>
          <w:szCs w:val="24"/>
        </w:rPr>
        <w:t xml:space="preserve"> kararının 65 yaş ve</w:t>
      </w:r>
      <w:r w:rsidRPr="006A105E">
        <w:rPr>
          <w:rFonts w:ascii="Times New Roman" w:hAnsi="Times New Roman" w:cs="Times New Roman"/>
          <w:color w:val="4F4F4F"/>
          <w:sz w:val="24"/>
          <w:szCs w:val="24"/>
        </w:rPr>
        <w:t xml:space="preserve"> </w:t>
      </w:r>
      <w:r w:rsidRPr="00712DF5">
        <w:rPr>
          <w:rFonts w:ascii="Times New Roman" w:hAnsi="Times New Roman" w:cs="Times New Roman"/>
          <w:sz w:val="24"/>
          <w:szCs w:val="24"/>
        </w:rPr>
        <w:t>üzeri vatandaşlarımızın</w:t>
      </w:r>
      <w:r w:rsidRPr="006A105E">
        <w:rPr>
          <w:rFonts w:ascii="Times New Roman" w:hAnsi="Times New Roman" w:cs="Times New Roman"/>
          <w:color w:val="4F4F4F"/>
          <w:sz w:val="24"/>
          <w:szCs w:val="24"/>
        </w:rPr>
        <w:t xml:space="preserve"> </w:t>
      </w:r>
      <w:r w:rsidRPr="006A105E">
        <w:rPr>
          <w:rFonts w:ascii="Times New Roman" w:hAnsi="Times New Roman" w:cs="Times New Roman"/>
          <w:sz w:val="24"/>
          <w:szCs w:val="24"/>
        </w:rPr>
        <w:t>her gün 10.00-20.00 saatleri arasında sosyal mesafe kuralına riayet etmek ve maske takmak kaydıyla dışarı çıkabileceklerine karar verilmiş olmakla beraber, salgınla mücadelede gelinen aşamada bu husus İl Hıfzıssı</w:t>
      </w:r>
      <w:r w:rsidR="00712DF5">
        <w:rPr>
          <w:rFonts w:ascii="Times New Roman" w:hAnsi="Times New Roman" w:cs="Times New Roman"/>
          <w:sz w:val="24"/>
          <w:szCs w:val="24"/>
        </w:rPr>
        <w:t>h</w:t>
      </w:r>
      <w:r w:rsidRPr="006A105E">
        <w:rPr>
          <w:rFonts w:ascii="Times New Roman" w:hAnsi="Times New Roman" w:cs="Times New Roman"/>
          <w:sz w:val="24"/>
          <w:szCs w:val="24"/>
        </w:rPr>
        <w:t xml:space="preserve">ha Kurulu 2020/80 karar sayılı toplantısında tekrar değerlendirilmiş olup, 65 yaş ve üzeri </w:t>
      </w:r>
      <w:r w:rsidRPr="006A105E">
        <w:rPr>
          <w:rFonts w:ascii="Times New Roman" w:hAnsi="Times New Roman" w:cs="Times New Roman"/>
          <w:sz w:val="24"/>
          <w:szCs w:val="24"/>
        </w:rPr>
        <w:lastRenderedPageBreak/>
        <w:t xml:space="preserve">vatandaşlarımızın her gün </w:t>
      </w:r>
      <w:r w:rsidRPr="00712DF5">
        <w:rPr>
          <w:rFonts w:ascii="Times New Roman" w:hAnsi="Times New Roman" w:cs="Times New Roman"/>
          <w:b/>
          <w:sz w:val="24"/>
          <w:szCs w:val="24"/>
        </w:rPr>
        <w:t>10.00-16.00</w:t>
      </w:r>
      <w:r w:rsidRPr="006A105E">
        <w:rPr>
          <w:rFonts w:ascii="Times New Roman" w:hAnsi="Times New Roman" w:cs="Times New Roman"/>
          <w:sz w:val="24"/>
          <w:szCs w:val="24"/>
        </w:rPr>
        <w:t xml:space="preserve"> saatleri arasında sosyal mesafe kuralına riayet etmek ve maske takmak kaydıyla dışarı çıkabileceklerine, </w:t>
      </w:r>
      <w:r w:rsidRPr="006A105E">
        <w:rPr>
          <w:rFonts w:ascii="Times New Roman" w:hAnsi="Times New Roman" w:cs="Times New Roman"/>
          <w:color w:val="000000"/>
          <w:sz w:val="24"/>
          <w:szCs w:val="24"/>
        </w:rPr>
        <w:t xml:space="preserve">bu saatler dışında 65 yaş ve üzeri vatandaşlarımızın sokağa çıkmasının kısıtlanmasına karar verilmiştir. </w:t>
      </w:r>
      <w:proofErr w:type="gramEnd"/>
      <w:r w:rsidRPr="006A105E">
        <w:rPr>
          <w:rFonts w:ascii="Times New Roman" w:hAnsi="Times New Roman" w:cs="Times New Roman"/>
          <w:color w:val="000000"/>
          <w:sz w:val="24"/>
          <w:szCs w:val="24"/>
        </w:rPr>
        <w:t xml:space="preserve">Bu bağlamda ilçemizde de 65 yaş ve üzeri vatandaşlarımızın 10.00-16.00 saatleri </w:t>
      </w:r>
      <w:r w:rsidRPr="006A105E">
        <w:rPr>
          <w:rFonts w:ascii="Times New Roman" w:hAnsi="Times New Roman" w:cs="Times New Roman"/>
          <w:sz w:val="24"/>
          <w:szCs w:val="24"/>
        </w:rPr>
        <w:t xml:space="preserve">arasında sosyal mesafe kuralına riayet etmek ve maske takmak kaydıyla dışarı çıkabileceklerine, </w:t>
      </w:r>
      <w:r w:rsidRPr="006A105E">
        <w:rPr>
          <w:rFonts w:ascii="Times New Roman" w:hAnsi="Times New Roman" w:cs="Times New Roman"/>
          <w:color w:val="000000"/>
          <w:sz w:val="24"/>
          <w:szCs w:val="24"/>
        </w:rPr>
        <w:t>bu saatler dışında 65 yaş ve üzeri vatandaşlarımızın sokağa çıkmasının kısıtlanmasına;</w:t>
      </w:r>
    </w:p>
    <w:p w:rsidR="00023FF9" w:rsidRPr="006A105E" w:rsidRDefault="00023FF9" w:rsidP="006A105E">
      <w:pPr>
        <w:shd w:val="clear" w:color="auto" w:fill="FFFFFF"/>
        <w:spacing w:after="15" w:line="360" w:lineRule="auto"/>
        <w:ind w:left="-15" w:firstLine="558"/>
        <w:jc w:val="both"/>
        <w:rPr>
          <w:rFonts w:ascii="Times New Roman" w:hAnsi="Times New Roman" w:cs="Times New Roman"/>
          <w:color w:val="4F4F4F"/>
          <w:sz w:val="24"/>
          <w:szCs w:val="24"/>
        </w:rPr>
      </w:pPr>
      <w:r w:rsidRPr="006A105E">
        <w:rPr>
          <w:rFonts w:ascii="Times New Roman" w:hAnsi="Times New Roman" w:cs="Times New Roman"/>
          <w:bCs/>
          <w:color w:val="000000"/>
          <w:sz w:val="24"/>
          <w:szCs w:val="24"/>
        </w:rPr>
        <w:t>10:00-16:00</w:t>
      </w:r>
      <w:r w:rsidRPr="006A105E">
        <w:rPr>
          <w:rFonts w:ascii="Times New Roman" w:hAnsi="Times New Roman" w:cs="Times New Roman"/>
          <w:color w:val="000000"/>
          <w:sz w:val="24"/>
          <w:szCs w:val="24"/>
        </w:rPr>
        <w:t> saatleri dışında sokağa çıkma kısıtlaması olan 65 yaş ve üzeri vatandaşlarımızdan, </w:t>
      </w:r>
    </w:p>
    <w:p w:rsidR="00023FF9" w:rsidRPr="006A105E" w:rsidRDefault="00023FF9" w:rsidP="006A105E">
      <w:pPr>
        <w:pStyle w:val="ListeParagraf"/>
        <w:numPr>
          <w:ilvl w:val="0"/>
          <w:numId w:val="11"/>
        </w:numPr>
        <w:shd w:val="clear" w:color="auto" w:fill="FFFFFF"/>
        <w:spacing w:before="100" w:beforeAutospacing="1" w:after="15" w:line="360" w:lineRule="auto"/>
        <w:jc w:val="both"/>
        <w:rPr>
          <w:rFonts w:ascii="Times New Roman" w:hAnsi="Times New Roman" w:cs="Times New Roman"/>
          <w:color w:val="4F4F4F"/>
          <w:sz w:val="24"/>
          <w:szCs w:val="24"/>
        </w:rPr>
      </w:pPr>
      <w:r w:rsidRPr="006A105E">
        <w:rPr>
          <w:rFonts w:ascii="Times New Roman" w:hAnsi="Times New Roman" w:cs="Times New Roman"/>
          <w:color w:val="000000"/>
          <w:sz w:val="24"/>
          <w:szCs w:val="24"/>
        </w:rPr>
        <w:t xml:space="preserve">Kamu görevinin niteliği mevcut durumun </w:t>
      </w:r>
      <w:proofErr w:type="spellStart"/>
      <w:r w:rsidRPr="006A105E">
        <w:rPr>
          <w:rFonts w:ascii="Times New Roman" w:hAnsi="Times New Roman" w:cs="Times New Roman"/>
          <w:color w:val="000000"/>
          <w:sz w:val="24"/>
          <w:szCs w:val="24"/>
        </w:rPr>
        <w:t>aciliyeti</w:t>
      </w:r>
      <w:proofErr w:type="spellEnd"/>
      <w:r w:rsidRPr="006A105E">
        <w:rPr>
          <w:rFonts w:ascii="Times New Roman" w:hAnsi="Times New Roman" w:cs="Times New Roman"/>
          <w:color w:val="000000"/>
          <w:sz w:val="24"/>
          <w:szCs w:val="24"/>
        </w:rPr>
        <w:t xml:space="preserve"> ve kamu hizmetinin sürekliliğinin sağlanmasında hizmetine ihtiyaç duyulacak başta doktorlar, sağlık çalışanları, eczacılar, seçimle iş başına gelmiş kamu görevlileri, sosyal hizmet kuruluşları görevlileri </w:t>
      </w:r>
      <w:proofErr w:type="spellStart"/>
      <w:r w:rsidRPr="006A105E">
        <w:rPr>
          <w:rFonts w:ascii="Times New Roman" w:hAnsi="Times New Roman" w:cs="Times New Roman"/>
          <w:color w:val="000000"/>
          <w:sz w:val="24"/>
          <w:szCs w:val="24"/>
        </w:rPr>
        <w:t>v.b</w:t>
      </w:r>
      <w:proofErr w:type="spellEnd"/>
      <w:r w:rsidRPr="006A105E">
        <w:rPr>
          <w:rFonts w:ascii="Times New Roman" w:hAnsi="Times New Roman" w:cs="Times New Roman"/>
          <w:color w:val="000000"/>
          <w:sz w:val="24"/>
          <w:szCs w:val="24"/>
        </w:rPr>
        <w:t>. olmak üzere kamu görevlileri,</w:t>
      </w:r>
    </w:p>
    <w:p w:rsidR="00023FF9" w:rsidRPr="006A105E" w:rsidRDefault="00023FF9" w:rsidP="006A105E">
      <w:pPr>
        <w:pStyle w:val="ListeParagraf"/>
        <w:numPr>
          <w:ilvl w:val="0"/>
          <w:numId w:val="11"/>
        </w:numPr>
        <w:shd w:val="clear" w:color="auto" w:fill="FFFFFF"/>
        <w:spacing w:before="100" w:beforeAutospacing="1" w:after="15" w:line="360" w:lineRule="auto"/>
        <w:jc w:val="both"/>
        <w:rPr>
          <w:rFonts w:ascii="Times New Roman" w:hAnsi="Times New Roman" w:cs="Times New Roman"/>
          <w:color w:val="4F4F4F"/>
          <w:sz w:val="24"/>
          <w:szCs w:val="24"/>
        </w:rPr>
      </w:pPr>
      <w:r w:rsidRPr="006A105E">
        <w:rPr>
          <w:rFonts w:ascii="Times New Roman" w:hAnsi="Times New Roman" w:cs="Times New Roman"/>
          <w:color w:val="000000"/>
          <w:sz w:val="24"/>
          <w:szCs w:val="24"/>
        </w:rPr>
        <w:t>İşletme sahibi, esnaf, tüccar, sanayici, çiftçi, serbest meslek sahipleri ile çalışanlardan durumlarını aktif sigortalılıklarını gösteren SGK Hizmet Belgesi, Vergi Kaydı, Şirket Yetki Belgesi, Oda veya birlik kimliğinden biriyle belgeleyenler ile meslek odaları başkanlarının,  muaf tutulmasına,</w:t>
      </w:r>
    </w:p>
    <w:p w:rsidR="00DB547A" w:rsidRDefault="006C613C" w:rsidP="006A105E">
      <w:pPr>
        <w:pStyle w:val="GvdeMetni"/>
        <w:numPr>
          <w:ilvl w:val="0"/>
          <w:numId w:val="5"/>
        </w:numPr>
        <w:spacing w:before="80" w:line="360" w:lineRule="auto"/>
        <w:ind w:right="150"/>
        <w:jc w:val="both"/>
      </w:pPr>
      <w:r w:rsidRPr="006A105E">
        <w:rPr>
          <w:spacing w:val="8"/>
        </w:rPr>
        <w:t>Ülkemizde</w:t>
      </w:r>
      <w:r w:rsidRPr="006A105E">
        <w:rPr>
          <w:spacing w:val="4"/>
        </w:rPr>
        <w:t xml:space="preserve"> </w:t>
      </w:r>
      <w:r w:rsidRPr="006A105E">
        <w:rPr>
          <w:spacing w:val="8"/>
        </w:rPr>
        <w:t xml:space="preserve">içerisinde bulunduğumuz kontrollü </w:t>
      </w:r>
      <w:r w:rsidRPr="006A105E">
        <w:rPr>
          <w:spacing w:val="7"/>
        </w:rPr>
        <w:t xml:space="preserve">sosyal hayat </w:t>
      </w:r>
      <w:r w:rsidRPr="006A105E">
        <w:rPr>
          <w:spacing w:val="8"/>
        </w:rPr>
        <w:t xml:space="preserve">döneminin </w:t>
      </w:r>
      <w:r w:rsidRPr="006A105E">
        <w:rPr>
          <w:spacing w:val="9"/>
        </w:rPr>
        <w:t xml:space="preserve">temel </w:t>
      </w:r>
      <w:r w:rsidRPr="006A105E">
        <w:rPr>
          <w:spacing w:val="6"/>
        </w:rPr>
        <w:t xml:space="preserve">prensipleri </w:t>
      </w:r>
      <w:r w:rsidRPr="006A105E">
        <w:rPr>
          <w:spacing w:val="5"/>
        </w:rPr>
        <w:t xml:space="preserve">olan </w:t>
      </w:r>
      <w:r w:rsidRPr="006A105E">
        <w:t xml:space="preserve">temizlik, maske </w:t>
      </w:r>
      <w:r w:rsidRPr="006A105E">
        <w:rPr>
          <w:spacing w:val="13"/>
        </w:rPr>
        <w:t xml:space="preserve">ve </w:t>
      </w:r>
      <w:r w:rsidRPr="006A105E">
        <w:t xml:space="preserve">mesafe </w:t>
      </w:r>
      <w:r w:rsidRPr="006A105E">
        <w:rPr>
          <w:spacing w:val="5"/>
        </w:rPr>
        <w:t xml:space="preserve">kurallarının </w:t>
      </w:r>
      <w:r w:rsidRPr="006A105E">
        <w:rPr>
          <w:spacing w:val="4"/>
        </w:rPr>
        <w:t xml:space="preserve">yanı sıra </w:t>
      </w:r>
      <w:r w:rsidRPr="006A105E">
        <w:rPr>
          <w:spacing w:val="5"/>
        </w:rPr>
        <w:t xml:space="preserve">salgının </w:t>
      </w:r>
      <w:r w:rsidRPr="006A105E">
        <w:rPr>
          <w:spacing w:val="4"/>
        </w:rPr>
        <w:t xml:space="preserve">seyri </w:t>
      </w:r>
      <w:r w:rsidRPr="006A105E">
        <w:rPr>
          <w:spacing w:val="3"/>
        </w:rPr>
        <w:t xml:space="preserve">ve </w:t>
      </w:r>
      <w:r w:rsidRPr="006A105E">
        <w:rPr>
          <w:spacing w:val="6"/>
        </w:rPr>
        <w:t>olası</w:t>
      </w:r>
      <w:r w:rsidRPr="006A105E">
        <w:rPr>
          <w:spacing w:val="72"/>
        </w:rPr>
        <w:t xml:space="preserve"> </w:t>
      </w:r>
      <w:r w:rsidRPr="006A105E">
        <w:t xml:space="preserve">riskler göz önünde bulundurularak hayatın her alanına yönelik uyulması gereken kurallar ve önlemler belirlenmektedir. İçişleri Bakanlığımızın </w:t>
      </w:r>
      <w:r w:rsidRPr="006A105E">
        <w:rPr>
          <w:spacing w:val="-3"/>
        </w:rPr>
        <w:t xml:space="preserve">08.09.2020 </w:t>
      </w:r>
      <w:r w:rsidRPr="006A105E">
        <w:rPr>
          <w:spacing w:val="-4"/>
        </w:rPr>
        <w:t xml:space="preserve">tarih </w:t>
      </w:r>
      <w:r w:rsidRPr="006A105E">
        <w:t xml:space="preserve">ve </w:t>
      </w:r>
      <w:r w:rsidRPr="006A105E">
        <w:rPr>
          <w:spacing w:val="-3"/>
        </w:rPr>
        <w:t xml:space="preserve">14533 sayılı </w:t>
      </w:r>
      <w:bookmarkStart w:id="0" w:name="_GoBack"/>
      <w:bookmarkEnd w:id="0"/>
      <w:r w:rsidRPr="006A105E">
        <w:rPr>
          <w:spacing w:val="-3"/>
        </w:rPr>
        <w:t>Genelgesi kapsamında</w:t>
      </w:r>
      <w:r w:rsidR="006A105E" w:rsidRPr="006A105E">
        <w:rPr>
          <w:spacing w:val="-3"/>
        </w:rPr>
        <w:t>,</w:t>
      </w:r>
      <w:r w:rsidRPr="006A105E">
        <w:rPr>
          <w:spacing w:val="-3"/>
        </w:rPr>
        <w:t xml:space="preserve"> </w:t>
      </w:r>
      <w:r w:rsidRPr="006A105E">
        <w:rPr>
          <w:spacing w:val="5"/>
        </w:rPr>
        <w:t xml:space="preserve">meskenler </w:t>
      </w:r>
      <w:r w:rsidRPr="006A105E">
        <w:rPr>
          <w:spacing w:val="4"/>
        </w:rPr>
        <w:t xml:space="preserve">hariç olmak üzere tüm </w:t>
      </w:r>
      <w:r w:rsidRPr="006A105E">
        <w:rPr>
          <w:spacing w:val="5"/>
        </w:rPr>
        <w:t xml:space="preserve">alanlarda (kamuya </w:t>
      </w:r>
      <w:r w:rsidRPr="006A105E">
        <w:rPr>
          <w:spacing w:val="6"/>
        </w:rPr>
        <w:t>açık</w:t>
      </w:r>
      <w:r w:rsidRPr="006A105E">
        <w:rPr>
          <w:spacing w:val="72"/>
        </w:rPr>
        <w:t xml:space="preserve"> </w:t>
      </w:r>
      <w:r w:rsidRPr="006A105E">
        <w:rPr>
          <w:spacing w:val="4"/>
        </w:rPr>
        <w:t xml:space="preserve">alanlar, cadde, </w:t>
      </w:r>
      <w:r w:rsidRPr="006A105E">
        <w:rPr>
          <w:spacing w:val="5"/>
        </w:rPr>
        <w:t xml:space="preserve">sokak, </w:t>
      </w:r>
      <w:r w:rsidRPr="006A105E">
        <w:rPr>
          <w:spacing w:val="4"/>
        </w:rPr>
        <w:t xml:space="preserve">park, </w:t>
      </w:r>
      <w:r w:rsidRPr="006A105E">
        <w:rPr>
          <w:spacing w:val="5"/>
        </w:rPr>
        <w:t xml:space="preserve">bahçe, piknik </w:t>
      </w:r>
      <w:r w:rsidRPr="006A105E">
        <w:rPr>
          <w:spacing w:val="4"/>
        </w:rPr>
        <w:t xml:space="preserve">alanı, </w:t>
      </w:r>
      <w:r w:rsidRPr="006A105E">
        <w:rPr>
          <w:spacing w:val="5"/>
        </w:rPr>
        <w:t xml:space="preserve">sahiller, </w:t>
      </w:r>
      <w:r w:rsidRPr="006A105E">
        <w:rPr>
          <w:spacing w:val="4"/>
        </w:rPr>
        <w:t xml:space="preserve">toplu </w:t>
      </w:r>
      <w:r w:rsidRPr="006A105E">
        <w:rPr>
          <w:spacing w:val="5"/>
        </w:rPr>
        <w:t xml:space="preserve">ulaşım </w:t>
      </w:r>
      <w:r w:rsidRPr="006A105E">
        <w:rPr>
          <w:spacing w:val="4"/>
        </w:rPr>
        <w:t xml:space="preserve">araçları, </w:t>
      </w:r>
      <w:r w:rsidRPr="006A105E">
        <w:rPr>
          <w:spacing w:val="6"/>
        </w:rPr>
        <w:t>işyerleri,</w:t>
      </w:r>
      <w:r w:rsidRPr="006A105E">
        <w:rPr>
          <w:spacing w:val="72"/>
        </w:rPr>
        <w:t xml:space="preserve"> </w:t>
      </w:r>
      <w:r w:rsidRPr="006A105E">
        <w:t>fabrikalar vb.) herhangi istisna olmaksızın maske takma zorunluluğu</w:t>
      </w:r>
      <w:r w:rsidRPr="006A105E">
        <w:rPr>
          <w:spacing w:val="-11"/>
        </w:rPr>
        <w:t xml:space="preserve"> </w:t>
      </w:r>
      <w:r w:rsidRPr="006A105E">
        <w:t xml:space="preserve">getirilmişti. Ancak özellikle vatandaşlarımızın kalabalık şekilde bulunduğu/bulunabileceği cadde, sokak, park ve bahçeler gibi yerlerde sigara içtiğinden bahisle/bahanesiyle bazı kişilerin maskelerini çıkardıkları, aşağıya </w:t>
      </w:r>
      <w:proofErr w:type="gramStart"/>
      <w:r w:rsidRPr="006A105E">
        <w:t>indirdikleri</w:t>
      </w:r>
      <w:proofErr w:type="gramEnd"/>
      <w:r w:rsidRPr="006A105E">
        <w:t xml:space="preserve">, doğru şekilde kullanmadıkları görülmektedir. Solunum yoluyla kolayca bulaşabilen </w:t>
      </w:r>
      <w:proofErr w:type="spellStart"/>
      <w:r w:rsidRPr="006A105E">
        <w:t>Koronavirüs</w:t>
      </w:r>
      <w:proofErr w:type="spellEnd"/>
      <w:r w:rsidRPr="006A105E">
        <w:t xml:space="preserve"> salgınının yayılımının önlenmesi için maske kullanımında sürekliliğin sağlanması son derece önem taşımaktadır. Bu nedenle maskenin doğru ve sürekli şekilde kullanımını temin amacıyla </w:t>
      </w:r>
      <w:r w:rsidR="006A105E" w:rsidRPr="006A105E">
        <w:t xml:space="preserve">İçişleri Bakanlığı İller İdaresi Genel Müdürlüğü’nün 11.11.2020 tarih ve </w:t>
      </w:r>
      <w:r w:rsidR="006A105E" w:rsidRPr="006A105E">
        <w:rPr>
          <w:spacing w:val="-5"/>
        </w:rPr>
        <w:t>E-89780865-153-18579 sayılı ‘</w:t>
      </w:r>
      <w:proofErr w:type="spellStart"/>
      <w:r w:rsidR="006A105E" w:rsidRPr="006A105E">
        <w:t>Koronavirüs</w:t>
      </w:r>
      <w:proofErr w:type="spellEnd"/>
      <w:r w:rsidR="006A105E" w:rsidRPr="006A105E">
        <w:t xml:space="preserve"> Ek Tedbirleri’ konulu yazısı uyarınca</w:t>
      </w:r>
      <w:r w:rsidR="006A105E" w:rsidRPr="006A105E">
        <w:rPr>
          <w:u w:val="single"/>
        </w:rPr>
        <w:t xml:space="preserve"> </w:t>
      </w:r>
      <w:r w:rsidRPr="006A105E">
        <w:rPr>
          <w:u w:val="single"/>
        </w:rPr>
        <w:t>12.11.2020</w:t>
      </w:r>
      <w:r w:rsidRPr="006A105E">
        <w:t xml:space="preserve"> tarihinden itibaren </w:t>
      </w:r>
      <w:r w:rsidR="006A105E" w:rsidRPr="006A105E">
        <w:rPr>
          <w:u w:val="single"/>
        </w:rPr>
        <w:t>ilçemizde</w:t>
      </w:r>
      <w:r w:rsidRPr="006A105E">
        <w:t xml:space="preserve"> vatandaşlarımızın yoğun olarak bulunduğu/bulanabileceği </w:t>
      </w:r>
      <w:r w:rsidR="00C67DF3">
        <w:t>aşağıdaki yerlerden;</w:t>
      </w:r>
    </w:p>
    <w:p w:rsidR="00712DF5" w:rsidRDefault="00712DF5" w:rsidP="00712DF5">
      <w:pPr>
        <w:pStyle w:val="GvdeMetni"/>
        <w:spacing w:before="80" w:line="360" w:lineRule="auto"/>
        <w:ind w:left="785" w:right="150"/>
        <w:jc w:val="both"/>
      </w:pPr>
    </w:p>
    <w:p w:rsidR="009563EA" w:rsidRPr="009563EA" w:rsidRDefault="009563EA" w:rsidP="009563EA">
      <w:pPr>
        <w:pStyle w:val="GvdeMetni"/>
        <w:numPr>
          <w:ilvl w:val="1"/>
          <w:numId w:val="11"/>
        </w:numPr>
        <w:spacing w:before="80" w:line="360" w:lineRule="auto"/>
        <w:ind w:right="150"/>
        <w:jc w:val="both"/>
      </w:pPr>
      <w:r>
        <w:rPr>
          <w:spacing w:val="4"/>
        </w:rPr>
        <w:lastRenderedPageBreak/>
        <w:t>Cumartesi pazarı,</w:t>
      </w:r>
    </w:p>
    <w:p w:rsidR="009563EA" w:rsidRPr="009563EA" w:rsidRDefault="009563EA" w:rsidP="009563EA">
      <w:pPr>
        <w:pStyle w:val="GvdeMetni"/>
        <w:numPr>
          <w:ilvl w:val="1"/>
          <w:numId w:val="11"/>
        </w:numPr>
        <w:spacing w:before="80" w:line="360" w:lineRule="auto"/>
        <w:ind w:right="150"/>
        <w:jc w:val="both"/>
      </w:pPr>
      <w:r>
        <w:rPr>
          <w:spacing w:val="4"/>
        </w:rPr>
        <w:t>Tüm otobüs, taksi ve dolmuş durakları</w:t>
      </w:r>
    </w:p>
    <w:p w:rsidR="006F3FA8" w:rsidRPr="006F3FA8" w:rsidRDefault="006F3FA8" w:rsidP="009563EA">
      <w:pPr>
        <w:pStyle w:val="GvdeMetni"/>
        <w:numPr>
          <w:ilvl w:val="1"/>
          <w:numId w:val="11"/>
        </w:numPr>
        <w:spacing w:before="80" w:line="360" w:lineRule="auto"/>
        <w:ind w:right="150"/>
        <w:jc w:val="both"/>
      </w:pPr>
      <w:proofErr w:type="spellStart"/>
      <w:r>
        <w:rPr>
          <w:spacing w:val="4"/>
        </w:rPr>
        <w:t>Tuzgölü</w:t>
      </w:r>
      <w:proofErr w:type="spellEnd"/>
      <w:r>
        <w:rPr>
          <w:spacing w:val="4"/>
        </w:rPr>
        <w:t xml:space="preserve"> meydanı,</w:t>
      </w:r>
    </w:p>
    <w:p w:rsidR="006F3FA8" w:rsidRPr="006F3FA8" w:rsidRDefault="006F3FA8" w:rsidP="009563EA">
      <w:pPr>
        <w:pStyle w:val="GvdeMetni"/>
        <w:numPr>
          <w:ilvl w:val="1"/>
          <w:numId w:val="11"/>
        </w:numPr>
        <w:spacing w:before="80" w:line="360" w:lineRule="auto"/>
        <w:ind w:right="150"/>
        <w:jc w:val="both"/>
      </w:pPr>
      <w:proofErr w:type="spellStart"/>
      <w:r>
        <w:rPr>
          <w:spacing w:val="4"/>
        </w:rPr>
        <w:t>İsmetpaşa</w:t>
      </w:r>
      <w:proofErr w:type="spellEnd"/>
      <w:r>
        <w:rPr>
          <w:spacing w:val="4"/>
        </w:rPr>
        <w:t xml:space="preserve"> caddesi</w:t>
      </w:r>
    </w:p>
    <w:p w:rsidR="002A2666" w:rsidRPr="002A2666" w:rsidRDefault="006F3FA8" w:rsidP="009563EA">
      <w:pPr>
        <w:pStyle w:val="GvdeMetni"/>
        <w:numPr>
          <w:ilvl w:val="1"/>
          <w:numId w:val="11"/>
        </w:numPr>
        <w:spacing w:before="80" w:line="360" w:lineRule="auto"/>
        <w:ind w:right="150"/>
        <w:jc w:val="both"/>
      </w:pPr>
      <w:r>
        <w:rPr>
          <w:spacing w:val="4"/>
        </w:rPr>
        <w:t>Terminal kavşağı</w:t>
      </w:r>
    </w:p>
    <w:p w:rsidR="002A2666" w:rsidRPr="002A2666" w:rsidRDefault="002A2666" w:rsidP="009563EA">
      <w:pPr>
        <w:pStyle w:val="GvdeMetni"/>
        <w:numPr>
          <w:ilvl w:val="1"/>
          <w:numId w:val="11"/>
        </w:numPr>
        <w:spacing w:before="80" w:line="360" w:lineRule="auto"/>
        <w:ind w:right="150"/>
        <w:jc w:val="both"/>
      </w:pPr>
      <w:r>
        <w:rPr>
          <w:spacing w:val="4"/>
        </w:rPr>
        <w:t>Atatürk parkı</w:t>
      </w:r>
    </w:p>
    <w:p w:rsidR="002A2666" w:rsidRPr="002A2666" w:rsidRDefault="002A2666" w:rsidP="009563EA">
      <w:pPr>
        <w:pStyle w:val="GvdeMetni"/>
        <w:numPr>
          <w:ilvl w:val="1"/>
          <w:numId w:val="11"/>
        </w:numPr>
        <w:spacing w:before="80" w:line="360" w:lineRule="auto"/>
        <w:ind w:right="150"/>
        <w:jc w:val="both"/>
      </w:pPr>
      <w:r>
        <w:rPr>
          <w:spacing w:val="4"/>
        </w:rPr>
        <w:t>İbadethane bahçeleri</w:t>
      </w:r>
    </w:p>
    <w:p w:rsidR="006C613C" w:rsidRPr="006A105E" w:rsidRDefault="00373F1E" w:rsidP="009563EA">
      <w:pPr>
        <w:pStyle w:val="GvdeMetni"/>
        <w:numPr>
          <w:ilvl w:val="1"/>
          <w:numId w:val="11"/>
        </w:numPr>
        <w:spacing w:before="80" w:line="360" w:lineRule="auto"/>
        <w:ind w:right="150"/>
        <w:jc w:val="both"/>
      </w:pPr>
      <w:r>
        <w:rPr>
          <w:spacing w:val="4"/>
        </w:rPr>
        <w:t xml:space="preserve">Kamu kurum ve kuruluşları </w:t>
      </w:r>
      <w:r w:rsidR="008368DC">
        <w:rPr>
          <w:spacing w:val="4"/>
        </w:rPr>
        <w:t>bahçelerinde</w:t>
      </w:r>
      <w:r w:rsidR="006C613C" w:rsidRPr="006A105E">
        <w:rPr>
          <w:spacing w:val="4"/>
        </w:rPr>
        <w:t xml:space="preserve"> </w:t>
      </w:r>
      <w:r w:rsidR="00712DF5" w:rsidRPr="00712DF5">
        <w:rPr>
          <w:b/>
          <w:spacing w:val="5"/>
        </w:rPr>
        <w:t>SİGARA İÇME YASAĞI</w:t>
      </w:r>
      <w:r w:rsidR="00712DF5">
        <w:rPr>
          <w:spacing w:val="5"/>
        </w:rPr>
        <w:t xml:space="preserve"> getirilmesine</w:t>
      </w:r>
      <w:r w:rsidR="006A105E" w:rsidRPr="006A105E">
        <w:t>,</w:t>
      </w:r>
    </w:p>
    <w:p w:rsidR="006A105E" w:rsidRPr="006A105E" w:rsidRDefault="006A105E" w:rsidP="006A105E">
      <w:pPr>
        <w:pStyle w:val="GvdeMetni"/>
        <w:spacing w:before="80" w:line="360" w:lineRule="auto"/>
        <w:ind w:left="785" w:right="150"/>
        <w:jc w:val="both"/>
      </w:pPr>
      <w:proofErr w:type="gramStart"/>
      <w:r w:rsidRPr="006A105E">
        <w:t>İlgili Kurumlarımızca 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roofErr w:type="gramEnd"/>
    </w:p>
    <w:p w:rsidR="006A105E" w:rsidRDefault="006A105E" w:rsidP="006A105E">
      <w:pPr>
        <w:spacing w:before="80" w:line="360" w:lineRule="auto"/>
        <w:ind w:left="785"/>
        <w:rPr>
          <w:rFonts w:ascii="Times New Roman" w:hAnsi="Times New Roman" w:cs="Times New Roman"/>
          <w:sz w:val="24"/>
          <w:szCs w:val="24"/>
        </w:rPr>
      </w:pPr>
      <w:r w:rsidRPr="006A105E">
        <w:rPr>
          <w:rFonts w:ascii="Times New Roman" w:hAnsi="Times New Roman" w:cs="Times New Roman"/>
          <w:sz w:val="24"/>
          <w:szCs w:val="24"/>
        </w:rPr>
        <w:t>Oy birliği ile karar verilmiştir.</w:t>
      </w:r>
    </w:p>
    <w:p w:rsidR="00731BE7" w:rsidRDefault="00731BE7" w:rsidP="00731BE7">
      <w:pPr>
        <w:spacing w:before="80" w:line="360" w:lineRule="auto"/>
        <w:rPr>
          <w:rFonts w:ascii="Times New Roman" w:hAnsi="Times New Roman" w:cs="Times New Roman"/>
          <w:sz w:val="24"/>
          <w:szCs w:val="24"/>
        </w:rPr>
      </w:pPr>
    </w:p>
    <w:tbl>
      <w:tblPr>
        <w:tblStyle w:val="TabloKlavuzu"/>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827"/>
        <w:gridCol w:w="3260"/>
      </w:tblGrid>
      <w:tr w:rsidR="00731BE7" w:rsidTr="00A47B58">
        <w:trPr>
          <w:trHeight w:val="2058"/>
        </w:trPr>
        <w:tc>
          <w:tcPr>
            <w:tcW w:w="3545" w:type="dxa"/>
          </w:tcPr>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
        </w:tc>
        <w:tc>
          <w:tcPr>
            <w:tcW w:w="3827" w:type="dxa"/>
          </w:tcPr>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12DF5" w:rsidRDefault="00712DF5" w:rsidP="008F4658">
            <w:pPr>
              <w:autoSpaceDE w:val="0"/>
              <w:autoSpaceDN w:val="0"/>
              <w:adjustRightInd w:val="0"/>
              <w:spacing w:after="40" w:line="360" w:lineRule="auto"/>
              <w:jc w:val="center"/>
              <w:rPr>
                <w:rFonts w:ascii="Times New Roman" w:hAnsi="Times New Roman" w:cs="Times New Roman"/>
                <w:sz w:val="24"/>
                <w:szCs w:val="24"/>
              </w:rPr>
            </w:pPr>
          </w:p>
          <w:p w:rsidR="00731BE7" w:rsidRDefault="00731BE7" w:rsidP="008F4658">
            <w:pPr>
              <w:autoSpaceDE w:val="0"/>
              <w:autoSpaceDN w:val="0"/>
              <w:adjustRightInd w:val="0"/>
              <w:spacing w:after="40" w:line="360" w:lineRule="auto"/>
              <w:jc w:val="center"/>
              <w:rPr>
                <w:rFonts w:ascii="Times New Roman" w:hAnsi="Times New Roman" w:cs="Times New Roman"/>
                <w:sz w:val="24"/>
                <w:szCs w:val="24"/>
              </w:rPr>
            </w:pPr>
            <w:r w:rsidRPr="009F10FC">
              <w:rPr>
                <w:rFonts w:ascii="Times New Roman" w:hAnsi="Times New Roman" w:cs="Times New Roman"/>
                <w:sz w:val="24"/>
                <w:szCs w:val="24"/>
              </w:rPr>
              <w:t>Başkan</w:t>
            </w:r>
          </w:p>
          <w:p w:rsidR="00731BE7" w:rsidRDefault="00731BE7" w:rsidP="008F4658">
            <w:pPr>
              <w:autoSpaceDE w:val="0"/>
              <w:autoSpaceDN w:val="0"/>
              <w:adjustRightInd w:val="0"/>
              <w:spacing w:after="40" w:line="360" w:lineRule="auto"/>
              <w:jc w:val="center"/>
              <w:rPr>
                <w:rFonts w:ascii="Times New Roman" w:hAnsi="Times New Roman" w:cs="Times New Roman"/>
                <w:sz w:val="24"/>
                <w:szCs w:val="24"/>
              </w:rPr>
            </w:pPr>
            <w:r w:rsidRPr="009F10FC">
              <w:rPr>
                <w:rFonts w:ascii="Times New Roman" w:hAnsi="Times New Roman" w:cs="Times New Roman"/>
                <w:sz w:val="24"/>
                <w:szCs w:val="24"/>
              </w:rPr>
              <w:t>Zafer ENGİN</w:t>
            </w:r>
          </w:p>
          <w:p w:rsidR="00731BE7" w:rsidRPr="009F10FC" w:rsidRDefault="00731BE7" w:rsidP="008F4658">
            <w:pPr>
              <w:autoSpaceDE w:val="0"/>
              <w:autoSpaceDN w:val="0"/>
              <w:adjustRightInd w:val="0"/>
              <w:spacing w:after="40" w:line="360" w:lineRule="auto"/>
              <w:jc w:val="center"/>
              <w:rPr>
                <w:rFonts w:ascii="Times New Roman" w:hAnsi="Times New Roman" w:cs="Times New Roman"/>
                <w:sz w:val="24"/>
                <w:szCs w:val="24"/>
              </w:rPr>
            </w:pPr>
            <w:r w:rsidRPr="009F10FC">
              <w:rPr>
                <w:rFonts w:ascii="Times New Roman" w:hAnsi="Times New Roman" w:cs="Times New Roman"/>
                <w:sz w:val="24"/>
                <w:szCs w:val="24"/>
              </w:rPr>
              <w:t>Kaymakam</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
        </w:tc>
        <w:tc>
          <w:tcPr>
            <w:tcW w:w="3260" w:type="dxa"/>
          </w:tcPr>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
        </w:tc>
      </w:tr>
      <w:tr w:rsidR="00731BE7" w:rsidTr="00731BE7">
        <w:trPr>
          <w:trHeight w:val="1994"/>
        </w:trPr>
        <w:tc>
          <w:tcPr>
            <w:tcW w:w="3545" w:type="dxa"/>
          </w:tcPr>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Üye</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Memiş</w:t>
            </w:r>
            <w:proofErr w:type="spellEnd"/>
            <w:r>
              <w:rPr>
                <w:rFonts w:ascii="Times New Roman" w:hAnsi="Times New Roman" w:cs="Times New Roman"/>
                <w:sz w:val="24"/>
                <w:szCs w:val="24"/>
              </w:rPr>
              <w:t xml:space="preserve"> ÇELİK</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Şereflikoçhisar Belediye Başkanı</w:t>
            </w:r>
          </w:p>
        </w:tc>
        <w:tc>
          <w:tcPr>
            <w:tcW w:w="3827" w:type="dxa"/>
          </w:tcPr>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Üye</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Uzm.Dr.Hüseyin</w:t>
            </w:r>
            <w:proofErr w:type="spellEnd"/>
            <w:proofErr w:type="gramEnd"/>
            <w:r>
              <w:rPr>
                <w:rFonts w:ascii="Times New Roman" w:hAnsi="Times New Roman" w:cs="Times New Roman"/>
                <w:sz w:val="24"/>
                <w:szCs w:val="24"/>
              </w:rPr>
              <w:t xml:space="preserve"> KESKİN</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İlçe Sağlık Müdürü</w:t>
            </w:r>
          </w:p>
          <w:p w:rsidR="00731BE7" w:rsidRDefault="00731BE7" w:rsidP="008F4658">
            <w:pPr>
              <w:autoSpaceDE w:val="0"/>
              <w:autoSpaceDN w:val="0"/>
              <w:adjustRightInd w:val="0"/>
              <w:spacing w:after="40" w:line="240" w:lineRule="atLeast"/>
              <w:rPr>
                <w:rFonts w:ascii="Times New Roman" w:hAnsi="Times New Roman" w:cs="Times New Roman"/>
                <w:sz w:val="24"/>
                <w:szCs w:val="24"/>
              </w:rPr>
            </w:pPr>
          </w:p>
        </w:tc>
        <w:tc>
          <w:tcPr>
            <w:tcW w:w="3260" w:type="dxa"/>
          </w:tcPr>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Üye</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Uzm.Dr.Murat</w:t>
            </w:r>
            <w:proofErr w:type="spellEnd"/>
            <w:proofErr w:type="gramEnd"/>
            <w:r>
              <w:rPr>
                <w:rFonts w:ascii="Times New Roman" w:hAnsi="Times New Roman" w:cs="Times New Roman"/>
                <w:sz w:val="24"/>
                <w:szCs w:val="24"/>
              </w:rPr>
              <w:t xml:space="preserve"> ÖZCAN</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Şereflikoçhisar Devlet Hastanesi Başhekimi</w:t>
            </w:r>
          </w:p>
        </w:tc>
      </w:tr>
      <w:tr w:rsidR="00731BE7" w:rsidTr="00A47B58">
        <w:trPr>
          <w:trHeight w:val="2337"/>
        </w:trPr>
        <w:tc>
          <w:tcPr>
            <w:tcW w:w="3545" w:type="dxa"/>
          </w:tcPr>
          <w:p w:rsidR="00731BE7" w:rsidRDefault="00731BE7" w:rsidP="008F4658">
            <w:pPr>
              <w:autoSpaceDE w:val="0"/>
              <w:autoSpaceDN w:val="0"/>
              <w:adjustRightInd w:val="0"/>
              <w:spacing w:after="40" w:line="240" w:lineRule="atLeast"/>
              <w:rPr>
                <w:rFonts w:ascii="Times New Roman" w:hAnsi="Times New Roman" w:cs="Times New Roman"/>
                <w:sz w:val="24"/>
                <w:szCs w:val="24"/>
              </w:rPr>
            </w:pP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Üye</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Ercan ÇEVİK</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Şereflikoçhisar İlçe Tarım ve Orman Müdür V.</w:t>
            </w:r>
          </w:p>
        </w:tc>
        <w:tc>
          <w:tcPr>
            <w:tcW w:w="3827" w:type="dxa"/>
          </w:tcPr>
          <w:p w:rsidR="00731BE7" w:rsidRDefault="00731BE7" w:rsidP="008F4658">
            <w:pPr>
              <w:autoSpaceDE w:val="0"/>
              <w:autoSpaceDN w:val="0"/>
              <w:adjustRightInd w:val="0"/>
              <w:spacing w:after="40" w:line="240" w:lineRule="atLeast"/>
              <w:rPr>
                <w:rFonts w:ascii="Times New Roman" w:hAnsi="Times New Roman" w:cs="Times New Roman"/>
                <w:sz w:val="24"/>
                <w:szCs w:val="24"/>
              </w:rPr>
            </w:pP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Üye</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Ö.Özer</w:t>
            </w:r>
            <w:proofErr w:type="spellEnd"/>
            <w:r>
              <w:rPr>
                <w:rFonts w:ascii="Times New Roman" w:hAnsi="Times New Roman" w:cs="Times New Roman"/>
                <w:sz w:val="24"/>
                <w:szCs w:val="24"/>
              </w:rPr>
              <w:t xml:space="preserve"> DEMİRCİ</w:t>
            </w:r>
          </w:p>
          <w:p w:rsidR="00731BE7" w:rsidRDefault="00731BE7" w:rsidP="008F4658">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Serbest Eczacı</w:t>
            </w:r>
          </w:p>
        </w:tc>
        <w:tc>
          <w:tcPr>
            <w:tcW w:w="3260" w:type="dxa"/>
          </w:tcPr>
          <w:p w:rsidR="00731BE7" w:rsidRDefault="00731BE7" w:rsidP="00712DF5">
            <w:pPr>
              <w:autoSpaceDE w:val="0"/>
              <w:autoSpaceDN w:val="0"/>
              <w:adjustRightInd w:val="0"/>
              <w:spacing w:after="40" w:line="240" w:lineRule="atLeast"/>
              <w:rPr>
                <w:rFonts w:ascii="Times New Roman" w:hAnsi="Times New Roman" w:cs="Times New Roman"/>
                <w:sz w:val="24"/>
                <w:szCs w:val="24"/>
              </w:rPr>
            </w:pPr>
          </w:p>
        </w:tc>
      </w:tr>
    </w:tbl>
    <w:p w:rsidR="005427CE" w:rsidRPr="00731BE7" w:rsidRDefault="005427CE" w:rsidP="00712DF5">
      <w:pPr>
        <w:autoSpaceDE w:val="0"/>
        <w:autoSpaceDN w:val="0"/>
        <w:adjustRightInd w:val="0"/>
        <w:spacing w:after="0" w:line="360" w:lineRule="auto"/>
        <w:jc w:val="both"/>
        <w:rPr>
          <w:rFonts w:ascii="Times New Roman" w:hAnsi="Times New Roman" w:cs="Times New Roman"/>
          <w:sz w:val="24"/>
          <w:szCs w:val="24"/>
        </w:rPr>
      </w:pPr>
    </w:p>
    <w:sectPr w:rsidR="005427CE" w:rsidRPr="00731BE7" w:rsidSect="00282159">
      <w:footerReference w:type="default" r:id="rId9"/>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7A7" w:rsidRDefault="001F37A7" w:rsidP="00144DEE">
      <w:pPr>
        <w:spacing w:after="0" w:line="240" w:lineRule="auto"/>
      </w:pPr>
      <w:r>
        <w:separator/>
      </w:r>
    </w:p>
  </w:endnote>
  <w:endnote w:type="continuationSeparator" w:id="0">
    <w:p w:rsidR="001F37A7" w:rsidRDefault="001F37A7" w:rsidP="0014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481985"/>
      <w:docPartObj>
        <w:docPartGallery w:val="Page Numbers (Bottom of Page)"/>
        <w:docPartUnique/>
      </w:docPartObj>
    </w:sdtPr>
    <w:sdtEndPr/>
    <w:sdtContent>
      <w:p w:rsidR="00731BE7" w:rsidRDefault="00731BE7">
        <w:pPr>
          <w:pStyle w:val="AltBilgi"/>
          <w:jc w:val="right"/>
        </w:pPr>
        <w:r>
          <w:fldChar w:fldCharType="begin"/>
        </w:r>
        <w:r>
          <w:instrText>PAGE   \* MERGEFORMAT</w:instrText>
        </w:r>
        <w:r>
          <w:fldChar w:fldCharType="separate"/>
        </w:r>
        <w:r w:rsidR="00712DF5">
          <w:rPr>
            <w:noProof/>
          </w:rPr>
          <w:t>4</w:t>
        </w:r>
        <w:r>
          <w:fldChar w:fldCharType="end"/>
        </w:r>
      </w:p>
    </w:sdtContent>
  </w:sdt>
  <w:p w:rsidR="00731BE7" w:rsidRDefault="00731B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7A7" w:rsidRDefault="001F37A7" w:rsidP="00144DEE">
      <w:pPr>
        <w:spacing w:after="0" w:line="240" w:lineRule="auto"/>
      </w:pPr>
      <w:r>
        <w:separator/>
      </w:r>
    </w:p>
  </w:footnote>
  <w:footnote w:type="continuationSeparator" w:id="0">
    <w:p w:rsidR="001F37A7" w:rsidRDefault="001F37A7" w:rsidP="00144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3A55EB"/>
    <w:multiLevelType w:val="hybridMultilevel"/>
    <w:tmpl w:val="D12E9146"/>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 w15:restartNumberingAfterBreak="0">
    <w:nsid w:val="074C132A"/>
    <w:multiLevelType w:val="multilevel"/>
    <w:tmpl w:val="C68ED7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30501A"/>
    <w:multiLevelType w:val="hybridMultilevel"/>
    <w:tmpl w:val="13865284"/>
    <w:lvl w:ilvl="0" w:tplc="B75A81F4">
      <w:start w:val="1"/>
      <w:numFmt w:val="decimal"/>
      <w:lvlText w:val="%1-"/>
      <w:lvlJc w:val="left"/>
      <w:pPr>
        <w:ind w:left="720" w:hanging="360"/>
      </w:pPr>
      <w:rPr>
        <w:rFonts w:asciiTheme="minorHAnsi" w:eastAsiaTheme="minorHAnsi" w:hAnsiTheme="minorHAns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AB2CEA"/>
    <w:multiLevelType w:val="hybridMultilevel"/>
    <w:tmpl w:val="949CC31E"/>
    <w:lvl w:ilvl="0" w:tplc="A238D95E">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5" w15:restartNumberingAfterBreak="0">
    <w:nsid w:val="2EC56A9D"/>
    <w:multiLevelType w:val="hybridMultilevel"/>
    <w:tmpl w:val="0D9EBD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782115E"/>
    <w:multiLevelType w:val="hybridMultilevel"/>
    <w:tmpl w:val="F81CDC1C"/>
    <w:lvl w:ilvl="0" w:tplc="9C0848B6">
      <w:start w:val="1"/>
      <w:numFmt w:val="decimal"/>
      <w:lvlText w:val="%1."/>
      <w:lvlJc w:val="left"/>
      <w:pPr>
        <w:ind w:left="785"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8E7032C"/>
    <w:multiLevelType w:val="hybridMultilevel"/>
    <w:tmpl w:val="DA6AD7CA"/>
    <w:lvl w:ilvl="0" w:tplc="FC22407C">
      <w:start w:val="1"/>
      <w:numFmt w:val="decimal"/>
      <w:lvlText w:val="%1."/>
      <w:lvlJc w:val="left"/>
      <w:pPr>
        <w:ind w:left="171" w:hanging="252"/>
        <w:jc w:val="left"/>
      </w:pPr>
      <w:rPr>
        <w:rFonts w:ascii="Times New Roman" w:eastAsia="Times New Roman" w:hAnsi="Times New Roman" w:cs="Times New Roman" w:hint="default"/>
        <w:b/>
        <w:bCs/>
        <w:spacing w:val="0"/>
        <w:w w:val="101"/>
        <w:sz w:val="24"/>
        <w:szCs w:val="24"/>
        <w:lang w:val="tr-TR" w:eastAsia="en-US" w:bidi="ar-SA"/>
      </w:rPr>
    </w:lvl>
    <w:lvl w:ilvl="1" w:tplc="29482D18">
      <w:numFmt w:val="bullet"/>
      <w:lvlText w:val="•"/>
      <w:lvlJc w:val="left"/>
      <w:pPr>
        <w:ind w:left="1102" w:hanging="252"/>
      </w:pPr>
      <w:rPr>
        <w:rFonts w:hint="default"/>
        <w:lang w:val="tr-TR" w:eastAsia="en-US" w:bidi="ar-SA"/>
      </w:rPr>
    </w:lvl>
    <w:lvl w:ilvl="2" w:tplc="67B648EC">
      <w:numFmt w:val="bullet"/>
      <w:lvlText w:val="•"/>
      <w:lvlJc w:val="left"/>
      <w:pPr>
        <w:ind w:left="2024" w:hanging="252"/>
      </w:pPr>
      <w:rPr>
        <w:rFonts w:hint="default"/>
        <w:lang w:val="tr-TR" w:eastAsia="en-US" w:bidi="ar-SA"/>
      </w:rPr>
    </w:lvl>
    <w:lvl w:ilvl="3" w:tplc="06A691B0">
      <w:numFmt w:val="bullet"/>
      <w:lvlText w:val="•"/>
      <w:lvlJc w:val="left"/>
      <w:pPr>
        <w:ind w:left="2946" w:hanging="252"/>
      </w:pPr>
      <w:rPr>
        <w:rFonts w:hint="default"/>
        <w:lang w:val="tr-TR" w:eastAsia="en-US" w:bidi="ar-SA"/>
      </w:rPr>
    </w:lvl>
    <w:lvl w:ilvl="4" w:tplc="A268F62E">
      <w:numFmt w:val="bullet"/>
      <w:lvlText w:val="•"/>
      <w:lvlJc w:val="left"/>
      <w:pPr>
        <w:ind w:left="3868" w:hanging="252"/>
      </w:pPr>
      <w:rPr>
        <w:rFonts w:hint="default"/>
        <w:lang w:val="tr-TR" w:eastAsia="en-US" w:bidi="ar-SA"/>
      </w:rPr>
    </w:lvl>
    <w:lvl w:ilvl="5" w:tplc="0C384476">
      <w:numFmt w:val="bullet"/>
      <w:lvlText w:val="•"/>
      <w:lvlJc w:val="left"/>
      <w:pPr>
        <w:ind w:left="4790" w:hanging="252"/>
      </w:pPr>
      <w:rPr>
        <w:rFonts w:hint="default"/>
        <w:lang w:val="tr-TR" w:eastAsia="en-US" w:bidi="ar-SA"/>
      </w:rPr>
    </w:lvl>
    <w:lvl w:ilvl="6" w:tplc="DE4CA0AC">
      <w:numFmt w:val="bullet"/>
      <w:lvlText w:val="•"/>
      <w:lvlJc w:val="left"/>
      <w:pPr>
        <w:ind w:left="5712" w:hanging="252"/>
      </w:pPr>
      <w:rPr>
        <w:rFonts w:hint="default"/>
        <w:lang w:val="tr-TR" w:eastAsia="en-US" w:bidi="ar-SA"/>
      </w:rPr>
    </w:lvl>
    <w:lvl w:ilvl="7" w:tplc="9558EC3A">
      <w:numFmt w:val="bullet"/>
      <w:lvlText w:val="•"/>
      <w:lvlJc w:val="left"/>
      <w:pPr>
        <w:ind w:left="6634" w:hanging="252"/>
      </w:pPr>
      <w:rPr>
        <w:rFonts w:hint="default"/>
        <w:lang w:val="tr-TR" w:eastAsia="en-US" w:bidi="ar-SA"/>
      </w:rPr>
    </w:lvl>
    <w:lvl w:ilvl="8" w:tplc="3336260E">
      <w:numFmt w:val="bullet"/>
      <w:lvlText w:val="•"/>
      <w:lvlJc w:val="left"/>
      <w:pPr>
        <w:ind w:left="7556" w:hanging="252"/>
      </w:pPr>
      <w:rPr>
        <w:rFonts w:hint="default"/>
        <w:lang w:val="tr-TR" w:eastAsia="en-US" w:bidi="ar-SA"/>
      </w:rPr>
    </w:lvl>
  </w:abstractNum>
  <w:abstractNum w:abstractNumId="8" w15:restartNumberingAfterBreak="0">
    <w:nsid w:val="4EDA59A0"/>
    <w:multiLevelType w:val="hybridMultilevel"/>
    <w:tmpl w:val="7CF8BC56"/>
    <w:lvl w:ilvl="0" w:tplc="B89603BE">
      <w:start w:val="1"/>
      <w:numFmt w:val="lowerLetter"/>
      <w:lvlText w:val="%1)"/>
      <w:lvlJc w:val="left"/>
      <w:pPr>
        <w:ind w:left="720" w:hanging="360"/>
      </w:pPr>
      <w:rPr>
        <w:rFonts w:hint="default"/>
        <w:b/>
        <w:color w:val="000000"/>
      </w:rPr>
    </w:lvl>
    <w:lvl w:ilvl="1" w:tplc="301E769E">
      <w:start w:val="2"/>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2D1CCA"/>
    <w:multiLevelType w:val="hybridMultilevel"/>
    <w:tmpl w:val="54AA894A"/>
    <w:lvl w:ilvl="0" w:tplc="041F000F">
      <w:start w:val="1"/>
      <w:numFmt w:val="decimal"/>
      <w:lvlText w:val="%1."/>
      <w:lvlJc w:val="left"/>
      <w:pPr>
        <w:ind w:left="1020" w:hanging="360"/>
      </w:p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1"/>
  </w:num>
  <w:num w:numId="7">
    <w:abstractNumId w:val="9"/>
  </w:num>
  <w:num w:numId="8">
    <w:abstractNumId w:val="3"/>
  </w:num>
  <w:num w:numId="9">
    <w:abstractNumId w:val="0"/>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1C"/>
    <w:rsid w:val="00004FD1"/>
    <w:rsid w:val="00012CA8"/>
    <w:rsid w:val="00015F55"/>
    <w:rsid w:val="00023FF9"/>
    <w:rsid w:val="00026E13"/>
    <w:rsid w:val="0004050B"/>
    <w:rsid w:val="00057E5B"/>
    <w:rsid w:val="000A092B"/>
    <w:rsid w:val="000B04AD"/>
    <w:rsid w:val="000B2922"/>
    <w:rsid w:val="000C61B3"/>
    <w:rsid w:val="000C79F3"/>
    <w:rsid w:val="000E3E38"/>
    <w:rsid w:val="000E4044"/>
    <w:rsid w:val="000E5602"/>
    <w:rsid w:val="000E5873"/>
    <w:rsid w:val="00100B53"/>
    <w:rsid w:val="00102768"/>
    <w:rsid w:val="00117B67"/>
    <w:rsid w:val="00120EAB"/>
    <w:rsid w:val="001244D2"/>
    <w:rsid w:val="00127159"/>
    <w:rsid w:val="001314B9"/>
    <w:rsid w:val="00144891"/>
    <w:rsid w:val="00144DEE"/>
    <w:rsid w:val="001765EF"/>
    <w:rsid w:val="00177A35"/>
    <w:rsid w:val="001857B6"/>
    <w:rsid w:val="00192730"/>
    <w:rsid w:val="001A107A"/>
    <w:rsid w:val="001A351C"/>
    <w:rsid w:val="001B74E4"/>
    <w:rsid w:val="001C61FA"/>
    <w:rsid w:val="001D6852"/>
    <w:rsid w:val="001E18C3"/>
    <w:rsid w:val="001E492B"/>
    <w:rsid w:val="001E5BA6"/>
    <w:rsid w:val="001F37A7"/>
    <w:rsid w:val="001F3AE9"/>
    <w:rsid w:val="002043B8"/>
    <w:rsid w:val="00221776"/>
    <w:rsid w:val="002218DE"/>
    <w:rsid w:val="002448B9"/>
    <w:rsid w:val="00245018"/>
    <w:rsid w:val="002549EC"/>
    <w:rsid w:val="00277CBE"/>
    <w:rsid w:val="00282159"/>
    <w:rsid w:val="00290E72"/>
    <w:rsid w:val="002936C7"/>
    <w:rsid w:val="002A0E7A"/>
    <w:rsid w:val="002A2666"/>
    <w:rsid w:val="002A599A"/>
    <w:rsid w:val="002B0779"/>
    <w:rsid w:val="002B2FE1"/>
    <w:rsid w:val="002B465B"/>
    <w:rsid w:val="002E0164"/>
    <w:rsid w:val="002F6CC3"/>
    <w:rsid w:val="00311AF2"/>
    <w:rsid w:val="00314816"/>
    <w:rsid w:val="0032672C"/>
    <w:rsid w:val="003523A6"/>
    <w:rsid w:val="00373F1E"/>
    <w:rsid w:val="0037708A"/>
    <w:rsid w:val="0038039B"/>
    <w:rsid w:val="00380775"/>
    <w:rsid w:val="003912AA"/>
    <w:rsid w:val="003B2875"/>
    <w:rsid w:val="003B2979"/>
    <w:rsid w:val="003B30B7"/>
    <w:rsid w:val="003C11A0"/>
    <w:rsid w:val="003C5908"/>
    <w:rsid w:val="003E2A28"/>
    <w:rsid w:val="003E5FBF"/>
    <w:rsid w:val="003E6898"/>
    <w:rsid w:val="003F242F"/>
    <w:rsid w:val="00404B7D"/>
    <w:rsid w:val="00423DAF"/>
    <w:rsid w:val="00442FA9"/>
    <w:rsid w:val="00446BCD"/>
    <w:rsid w:val="00454AEE"/>
    <w:rsid w:val="00460E0B"/>
    <w:rsid w:val="00482D38"/>
    <w:rsid w:val="00497E7A"/>
    <w:rsid w:val="004A327F"/>
    <w:rsid w:val="004C0D67"/>
    <w:rsid w:val="004C15AB"/>
    <w:rsid w:val="004C6A72"/>
    <w:rsid w:val="004C6B2F"/>
    <w:rsid w:val="004D2B65"/>
    <w:rsid w:val="004D793D"/>
    <w:rsid w:val="004F74F0"/>
    <w:rsid w:val="00501181"/>
    <w:rsid w:val="00501550"/>
    <w:rsid w:val="00505796"/>
    <w:rsid w:val="00505C0D"/>
    <w:rsid w:val="00507294"/>
    <w:rsid w:val="00514403"/>
    <w:rsid w:val="00521892"/>
    <w:rsid w:val="005233B5"/>
    <w:rsid w:val="0053327F"/>
    <w:rsid w:val="005427CE"/>
    <w:rsid w:val="0057027E"/>
    <w:rsid w:val="00573CFA"/>
    <w:rsid w:val="00582275"/>
    <w:rsid w:val="0058307B"/>
    <w:rsid w:val="00590D25"/>
    <w:rsid w:val="00591145"/>
    <w:rsid w:val="005A0B4D"/>
    <w:rsid w:val="005A44EA"/>
    <w:rsid w:val="005C360E"/>
    <w:rsid w:val="005D38B5"/>
    <w:rsid w:val="005D6778"/>
    <w:rsid w:val="00601244"/>
    <w:rsid w:val="00613B69"/>
    <w:rsid w:val="006160C8"/>
    <w:rsid w:val="006165DB"/>
    <w:rsid w:val="006175C1"/>
    <w:rsid w:val="00626169"/>
    <w:rsid w:val="00645A05"/>
    <w:rsid w:val="0064775F"/>
    <w:rsid w:val="00647987"/>
    <w:rsid w:val="00650178"/>
    <w:rsid w:val="00657080"/>
    <w:rsid w:val="00675B15"/>
    <w:rsid w:val="0068556D"/>
    <w:rsid w:val="00691248"/>
    <w:rsid w:val="00691E80"/>
    <w:rsid w:val="006A105E"/>
    <w:rsid w:val="006A551C"/>
    <w:rsid w:val="006C613C"/>
    <w:rsid w:val="006D4570"/>
    <w:rsid w:val="006D5D7B"/>
    <w:rsid w:val="006F3FA8"/>
    <w:rsid w:val="006F491C"/>
    <w:rsid w:val="00712DF5"/>
    <w:rsid w:val="00731BE7"/>
    <w:rsid w:val="0074796C"/>
    <w:rsid w:val="00762FEA"/>
    <w:rsid w:val="00763202"/>
    <w:rsid w:val="00770B87"/>
    <w:rsid w:val="00773135"/>
    <w:rsid w:val="00784114"/>
    <w:rsid w:val="00787A45"/>
    <w:rsid w:val="007A0C29"/>
    <w:rsid w:val="007A1A3B"/>
    <w:rsid w:val="007A20B3"/>
    <w:rsid w:val="007B20BB"/>
    <w:rsid w:val="007B26F6"/>
    <w:rsid w:val="007B3129"/>
    <w:rsid w:val="007C17EE"/>
    <w:rsid w:val="007E2204"/>
    <w:rsid w:val="007E44D6"/>
    <w:rsid w:val="007E7C25"/>
    <w:rsid w:val="00803743"/>
    <w:rsid w:val="00805077"/>
    <w:rsid w:val="008362F2"/>
    <w:rsid w:val="008368DC"/>
    <w:rsid w:val="0083713D"/>
    <w:rsid w:val="00850B32"/>
    <w:rsid w:val="00865C67"/>
    <w:rsid w:val="008671F3"/>
    <w:rsid w:val="00872F11"/>
    <w:rsid w:val="00885152"/>
    <w:rsid w:val="00891643"/>
    <w:rsid w:val="0089286A"/>
    <w:rsid w:val="008B3FE9"/>
    <w:rsid w:val="008B654B"/>
    <w:rsid w:val="008B7177"/>
    <w:rsid w:val="008C3932"/>
    <w:rsid w:val="008C5451"/>
    <w:rsid w:val="008C6421"/>
    <w:rsid w:val="008D011B"/>
    <w:rsid w:val="008E4CBA"/>
    <w:rsid w:val="008F1001"/>
    <w:rsid w:val="008F2166"/>
    <w:rsid w:val="0090238A"/>
    <w:rsid w:val="00902E94"/>
    <w:rsid w:val="009221F8"/>
    <w:rsid w:val="00926713"/>
    <w:rsid w:val="00936FA5"/>
    <w:rsid w:val="009414AA"/>
    <w:rsid w:val="00943395"/>
    <w:rsid w:val="00946AD8"/>
    <w:rsid w:val="00947B78"/>
    <w:rsid w:val="00953BEB"/>
    <w:rsid w:val="009563EA"/>
    <w:rsid w:val="009569EB"/>
    <w:rsid w:val="00966C9B"/>
    <w:rsid w:val="00995F4B"/>
    <w:rsid w:val="00996612"/>
    <w:rsid w:val="009A4E29"/>
    <w:rsid w:val="009A69CB"/>
    <w:rsid w:val="009B0AC2"/>
    <w:rsid w:val="009B24CB"/>
    <w:rsid w:val="009C0B3E"/>
    <w:rsid w:val="009D4AEC"/>
    <w:rsid w:val="009E7B54"/>
    <w:rsid w:val="00A074B0"/>
    <w:rsid w:val="00A2459D"/>
    <w:rsid w:val="00A30A16"/>
    <w:rsid w:val="00A3546E"/>
    <w:rsid w:val="00A4248B"/>
    <w:rsid w:val="00A47B58"/>
    <w:rsid w:val="00A70E46"/>
    <w:rsid w:val="00A918C8"/>
    <w:rsid w:val="00A95BAB"/>
    <w:rsid w:val="00AB25B6"/>
    <w:rsid w:val="00AB74BD"/>
    <w:rsid w:val="00AC3489"/>
    <w:rsid w:val="00AD1B1E"/>
    <w:rsid w:val="00AD4FBA"/>
    <w:rsid w:val="00AD7BFA"/>
    <w:rsid w:val="00AF16C4"/>
    <w:rsid w:val="00B1257A"/>
    <w:rsid w:val="00B16B51"/>
    <w:rsid w:val="00B238C1"/>
    <w:rsid w:val="00B33127"/>
    <w:rsid w:val="00B36FD5"/>
    <w:rsid w:val="00B37261"/>
    <w:rsid w:val="00B430A6"/>
    <w:rsid w:val="00B4318B"/>
    <w:rsid w:val="00B515E5"/>
    <w:rsid w:val="00B6190F"/>
    <w:rsid w:val="00B65819"/>
    <w:rsid w:val="00B82A50"/>
    <w:rsid w:val="00B83D13"/>
    <w:rsid w:val="00B921FA"/>
    <w:rsid w:val="00B96E53"/>
    <w:rsid w:val="00BB7779"/>
    <w:rsid w:val="00BF12F0"/>
    <w:rsid w:val="00C13D7D"/>
    <w:rsid w:val="00C17F24"/>
    <w:rsid w:val="00C20113"/>
    <w:rsid w:val="00C35448"/>
    <w:rsid w:val="00C362FE"/>
    <w:rsid w:val="00C41388"/>
    <w:rsid w:val="00C52543"/>
    <w:rsid w:val="00C57244"/>
    <w:rsid w:val="00C60FF0"/>
    <w:rsid w:val="00C630AF"/>
    <w:rsid w:val="00C67DF3"/>
    <w:rsid w:val="00CA36A5"/>
    <w:rsid w:val="00CB6AC0"/>
    <w:rsid w:val="00CD12B6"/>
    <w:rsid w:val="00CD6C86"/>
    <w:rsid w:val="00CE1D3A"/>
    <w:rsid w:val="00CE29BE"/>
    <w:rsid w:val="00CE2CBE"/>
    <w:rsid w:val="00CE49D0"/>
    <w:rsid w:val="00CF6366"/>
    <w:rsid w:val="00D02B06"/>
    <w:rsid w:val="00D031D0"/>
    <w:rsid w:val="00D039B2"/>
    <w:rsid w:val="00D1633E"/>
    <w:rsid w:val="00D179D7"/>
    <w:rsid w:val="00D2678A"/>
    <w:rsid w:val="00D307AC"/>
    <w:rsid w:val="00D31EE1"/>
    <w:rsid w:val="00D34050"/>
    <w:rsid w:val="00D37201"/>
    <w:rsid w:val="00D526F3"/>
    <w:rsid w:val="00D63642"/>
    <w:rsid w:val="00D65327"/>
    <w:rsid w:val="00D9693C"/>
    <w:rsid w:val="00DB30C5"/>
    <w:rsid w:val="00DB547A"/>
    <w:rsid w:val="00DD27E8"/>
    <w:rsid w:val="00DE0668"/>
    <w:rsid w:val="00DF3EE7"/>
    <w:rsid w:val="00E07F56"/>
    <w:rsid w:val="00E20FA5"/>
    <w:rsid w:val="00E32AE7"/>
    <w:rsid w:val="00E33F57"/>
    <w:rsid w:val="00E42693"/>
    <w:rsid w:val="00E51F1B"/>
    <w:rsid w:val="00E605A6"/>
    <w:rsid w:val="00E63359"/>
    <w:rsid w:val="00E660A7"/>
    <w:rsid w:val="00E73ED2"/>
    <w:rsid w:val="00E7556B"/>
    <w:rsid w:val="00E774E3"/>
    <w:rsid w:val="00E84C7B"/>
    <w:rsid w:val="00E95A85"/>
    <w:rsid w:val="00E95F99"/>
    <w:rsid w:val="00E97DD9"/>
    <w:rsid w:val="00EB575C"/>
    <w:rsid w:val="00EB6DD7"/>
    <w:rsid w:val="00ED1861"/>
    <w:rsid w:val="00ED2F12"/>
    <w:rsid w:val="00ED7A37"/>
    <w:rsid w:val="00EE3EA6"/>
    <w:rsid w:val="00EF0FDB"/>
    <w:rsid w:val="00EF18EF"/>
    <w:rsid w:val="00EF3AFB"/>
    <w:rsid w:val="00F03FDA"/>
    <w:rsid w:val="00F0765B"/>
    <w:rsid w:val="00F17D06"/>
    <w:rsid w:val="00F345B7"/>
    <w:rsid w:val="00F43AD4"/>
    <w:rsid w:val="00F60738"/>
    <w:rsid w:val="00F61CD3"/>
    <w:rsid w:val="00F6549C"/>
    <w:rsid w:val="00F8048B"/>
    <w:rsid w:val="00FB6A36"/>
    <w:rsid w:val="00FB7E2C"/>
    <w:rsid w:val="00FC2EB9"/>
    <w:rsid w:val="00FC691A"/>
    <w:rsid w:val="00FC72F1"/>
    <w:rsid w:val="00FD4896"/>
    <w:rsid w:val="00FD501C"/>
    <w:rsid w:val="00FD75D9"/>
    <w:rsid w:val="00FE14B1"/>
    <w:rsid w:val="00FE6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8E52F"/>
  <w15:docId w15:val="{46B90EE2-A8FD-4CE8-BAD8-889664CA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551C"/>
    <w:pPr>
      <w:ind w:left="720"/>
      <w:contextualSpacing/>
    </w:pPr>
  </w:style>
  <w:style w:type="paragraph" w:styleId="stBilgi">
    <w:name w:val="header"/>
    <w:basedOn w:val="Normal"/>
    <w:link w:val="stBilgiChar"/>
    <w:uiPriority w:val="99"/>
    <w:unhideWhenUsed/>
    <w:rsid w:val="00144D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4DEE"/>
  </w:style>
  <w:style w:type="paragraph" w:styleId="AltBilgi">
    <w:name w:val="footer"/>
    <w:basedOn w:val="Normal"/>
    <w:link w:val="AltBilgiChar"/>
    <w:uiPriority w:val="99"/>
    <w:unhideWhenUsed/>
    <w:rsid w:val="00144D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4DEE"/>
  </w:style>
  <w:style w:type="paragraph" w:styleId="BalonMetni">
    <w:name w:val="Balloon Text"/>
    <w:basedOn w:val="Normal"/>
    <w:link w:val="BalonMetniChar"/>
    <w:uiPriority w:val="99"/>
    <w:semiHidden/>
    <w:unhideWhenUsed/>
    <w:rsid w:val="008362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62F2"/>
    <w:rPr>
      <w:rFonts w:ascii="Tahoma" w:hAnsi="Tahoma" w:cs="Tahoma"/>
      <w:sz w:val="16"/>
      <w:szCs w:val="16"/>
    </w:rPr>
  </w:style>
  <w:style w:type="paragraph" w:styleId="NormalWeb">
    <w:name w:val="Normal (Web)"/>
    <w:basedOn w:val="Normal"/>
    <w:uiPriority w:val="99"/>
    <w:unhideWhenUsed/>
    <w:rsid w:val="004C6A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C613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C613C"/>
    <w:rPr>
      <w:rFonts w:ascii="Times New Roman" w:eastAsia="Times New Roman" w:hAnsi="Times New Roman" w:cs="Times New Roman"/>
      <w:sz w:val="24"/>
      <w:szCs w:val="24"/>
    </w:rPr>
  </w:style>
  <w:style w:type="table" w:styleId="TabloKlavuzu">
    <w:name w:val="Table Grid"/>
    <w:basedOn w:val="NormalTablo"/>
    <w:uiPriority w:val="59"/>
    <w:rsid w:val="0073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74">
      <w:bodyDiv w:val="1"/>
      <w:marLeft w:val="0"/>
      <w:marRight w:val="0"/>
      <w:marTop w:val="0"/>
      <w:marBottom w:val="0"/>
      <w:divBdr>
        <w:top w:val="none" w:sz="0" w:space="0" w:color="auto"/>
        <w:left w:val="none" w:sz="0" w:space="0" w:color="auto"/>
        <w:bottom w:val="none" w:sz="0" w:space="0" w:color="auto"/>
        <w:right w:val="none" w:sz="0" w:space="0" w:color="auto"/>
      </w:divBdr>
    </w:div>
    <w:div w:id="1916549785">
      <w:bodyDiv w:val="1"/>
      <w:marLeft w:val="0"/>
      <w:marRight w:val="0"/>
      <w:marTop w:val="0"/>
      <w:marBottom w:val="0"/>
      <w:divBdr>
        <w:top w:val="none" w:sz="0" w:space="0" w:color="auto"/>
        <w:left w:val="none" w:sz="0" w:space="0" w:color="auto"/>
        <w:bottom w:val="none" w:sz="0" w:space="0" w:color="auto"/>
        <w:right w:val="none" w:sz="0" w:space="0" w:color="auto"/>
      </w:divBdr>
    </w:div>
    <w:div w:id="19608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EFB89-F4B8-44C0-875C-6F63CBF9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810</Words>
  <Characters>4621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gonca.kayaoglu</dc:creator>
  <cp:lastModifiedBy>Gülşah DEVECİ</cp:lastModifiedBy>
  <cp:revision>3</cp:revision>
  <cp:lastPrinted>2020-11-13T06:18:00Z</cp:lastPrinted>
  <dcterms:created xsi:type="dcterms:W3CDTF">2020-11-13T07:12:00Z</dcterms:created>
  <dcterms:modified xsi:type="dcterms:W3CDTF">2020-11-13T07:19:00Z</dcterms:modified>
</cp:coreProperties>
</file>